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FA34" w14:textId="77777777" w:rsidR="001F7777" w:rsidRPr="00CC76C5" w:rsidRDefault="001F7777" w:rsidP="00F3311A">
      <w:pPr>
        <w:autoSpaceDE w:val="0"/>
        <w:autoSpaceDN w:val="0"/>
        <w:adjustRightInd w:val="0"/>
        <w:jc w:val="center"/>
        <w:rPr>
          <w:rFonts w:eastAsia="Microsoft JhengHei"/>
          <w:b/>
          <w:bCs/>
          <w:iCs/>
        </w:rPr>
      </w:pPr>
    </w:p>
    <w:p w14:paraId="384D5FBA" w14:textId="3D4CB2C2" w:rsidR="00F3311A" w:rsidRPr="00CC76C5" w:rsidRDefault="00F3311A" w:rsidP="00F3311A">
      <w:pPr>
        <w:autoSpaceDE w:val="0"/>
        <w:autoSpaceDN w:val="0"/>
        <w:adjustRightInd w:val="0"/>
        <w:jc w:val="center"/>
        <w:rPr>
          <w:rFonts w:eastAsia="Microsoft JhengHei"/>
          <w:b/>
          <w:bCs/>
          <w:iCs/>
          <w:sz w:val="32"/>
          <w:szCs w:val="32"/>
        </w:rPr>
      </w:pPr>
      <w:proofErr w:type="gramStart"/>
      <w:r w:rsidRPr="00CC76C5">
        <w:rPr>
          <w:rFonts w:eastAsia="Microsoft JhengHei"/>
          <w:b/>
          <w:bCs/>
          <w:sz w:val="32"/>
          <w:szCs w:val="32"/>
          <w:lang w:eastAsia="zh-TW"/>
        </w:rPr>
        <w:t xml:space="preserve">&lt; </w:t>
      </w:r>
      <w:r w:rsidRPr="00CC76C5">
        <w:rPr>
          <w:rFonts w:eastAsia="Microsoft JhengHei"/>
          <w:i/>
          <w:iCs/>
          <w:sz w:val="32"/>
          <w:szCs w:val="32"/>
          <w:lang w:eastAsia="zh-TW"/>
        </w:rPr>
        <w:t xml:space="preserve"> </w:t>
      </w:r>
      <w:r w:rsidRPr="00CC76C5">
        <w:rPr>
          <w:rFonts w:eastAsia="Microsoft JhengHei"/>
          <w:sz w:val="32"/>
          <w:szCs w:val="32"/>
          <w:lang w:eastAsia="zh-TW"/>
        </w:rPr>
        <w:t>Plan</w:t>
      </w:r>
      <w:proofErr w:type="gramEnd"/>
      <w:r w:rsidRPr="00CC76C5">
        <w:rPr>
          <w:rFonts w:eastAsia="Microsoft JhengHei"/>
          <w:sz w:val="32"/>
          <w:szCs w:val="32"/>
          <w:lang w:eastAsia="zh-TW"/>
        </w:rPr>
        <w:t>/Sponsor Name&gt;</w:t>
      </w:r>
    </w:p>
    <w:p w14:paraId="0B5E3D50" w14:textId="427295B7" w:rsidR="00F3311A" w:rsidRPr="00CC76C5" w:rsidRDefault="00C86841" w:rsidP="00F3311A">
      <w:pPr>
        <w:pStyle w:val="Heading3"/>
        <w:jc w:val="center"/>
        <w:rPr>
          <w:rFonts w:ascii="Times New Roman" w:eastAsia="Microsoft JhengHei" w:hAnsi="Times New Roman" w:cs="Times New Roman"/>
          <w:sz w:val="32"/>
          <w:szCs w:val="32"/>
        </w:rPr>
      </w:pPr>
      <w:bookmarkStart w:id="0" w:name="_Toc192416211"/>
      <w:bookmarkStart w:id="1" w:name="_Toc188256991"/>
      <w:bookmarkStart w:id="2" w:name="_Toc188246794"/>
      <w:bookmarkStart w:id="3" w:name="_Toc188179502"/>
      <w:bookmarkStart w:id="4" w:name="_Toc185845141"/>
      <w:bookmarkStart w:id="5" w:name="_Toc185822003"/>
      <w:bookmarkStart w:id="6" w:name="_Toc185743778"/>
      <w:bookmarkStart w:id="7" w:name="_Toc185671935"/>
      <w:bookmarkStart w:id="8" w:name="_Toc185647399"/>
      <w:bookmarkStart w:id="9" w:name="_Toc185646990"/>
      <w:r w:rsidRPr="00CC76C5">
        <w:rPr>
          <w:rFonts w:ascii="Times New Roman" w:eastAsia="Microsoft JhengHei" w:hAnsi="Times New Roman" w:cs="Times New Roman"/>
          <w:sz w:val="32"/>
          <w:szCs w:val="32"/>
          <w:lang w:eastAsia="zh-TW"/>
        </w:rPr>
        <w:t>&lt;</w:t>
      </w:r>
      <w:r w:rsidRPr="00CC76C5">
        <w:rPr>
          <w:rFonts w:ascii="Times New Roman" w:eastAsia="Microsoft JhengHei" w:hAnsi="Times New Roman" w:cs="Times New Roman"/>
          <w:b w:val="0"/>
          <w:bCs w:val="0"/>
          <w:sz w:val="32"/>
          <w:szCs w:val="32"/>
          <w:lang w:eastAsia="zh-TW"/>
        </w:rPr>
        <w:t xml:space="preserve">&gt; </w:t>
      </w:r>
      <w:r w:rsidRPr="00CC76C5">
        <w:rPr>
          <w:rFonts w:ascii="Times New Roman" w:eastAsia="Microsoft JhengHei" w:hAnsi="Times New Roman" w:cs="Times New Roman"/>
          <w:b w:val="0"/>
          <w:bCs w:val="0"/>
          <w:sz w:val="32"/>
          <w:szCs w:val="32"/>
          <w:lang w:eastAsia="zh-TW"/>
        </w:rPr>
        <w:t>年藥房目錄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962D844" w14:textId="77777777" w:rsidR="00315248" w:rsidRPr="00CC76C5" w:rsidRDefault="00315248" w:rsidP="00315248">
      <w:pPr>
        <w:rPr>
          <w:rFonts w:eastAsia="Microsoft JhengHei"/>
          <w:sz w:val="32"/>
          <w:szCs w:val="32"/>
        </w:rPr>
      </w:pPr>
    </w:p>
    <w:p w14:paraId="200F7701" w14:textId="5D6564F9" w:rsidR="00D05CA1" w:rsidRPr="00CC76C5" w:rsidRDefault="009E5C6C" w:rsidP="00D05CA1">
      <w:pPr>
        <w:spacing w:before="0" w:after="0"/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>&lt;</w:t>
      </w:r>
      <w:r w:rsidRPr="00CC76C5">
        <w:rPr>
          <w:rFonts w:eastAsia="Microsoft JhengHei"/>
          <w:lang w:eastAsia="zh-TW"/>
        </w:rPr>
        <w:t>本藥房目錄更新於</w:t>
      </w:r>
      <w:r w:rsidRPr="00CC76C5">
        <w:rPr>
          <w:rFonts w:eastAsia="Microsoft JhengHei"/>
          <w:lang w:eastAsia="zh-TW"/>
        </w:rPr>
        <w:t xml:space="preserve"> &lt;&gt;</w:t>
      </w:r>
      <w:r w:rsidRPr="00CC76C5">
        <w:rPr>
          <w:rFonts w:eastAsia="Microsoft JhengHei"/>
          <w:lang w:eastAsia="zh-TW"/>
        </w:rPr>
        <w:t>。</w:t>
      </w:r>
      <w:proofErr w:type="gramStart"/>
      <w:r w:rsidRPr="00CC76C5">
        <w:rPr>
          <w:rFonts w:eastAsia="Microsoft JhengHei"/>
          <w:lang w:eastAsia="zh-TW"/>
        </w:rPr>
        <w:t xml:space="preserve">&gt; </w:t>
      </w:r>
      <w:r w:rsidRPr="00CC76C5">
        <w:rPr>
          <w:rFonts w:eastAsia="Microsoft JhengHei"/>
          <w:i/>
          <w:iCs/>
          <w:lang w:eastAsia="zh-TW"/>
        </w:rPr>
        <w:t xml:space="preserve"> &lt;</w:t>
      </w:r>
      <w:proofErr w:type="gramEnd"/>
      <w:r w:rsidRPr="00CC76C5">
        <w:rPr>
          <w:rFonts w:eastAsia="Microsoft JhengHei"/>
          <w:lang w:eastAsia="zh-TW"/>
        </w:rPr>
        <w:t>本藥房目錄上次修訂日期為</w:t>
      </w:r>
      <w:r w:rsidRPr="00CC76C5">
        <w:rPr>
          <w:rFonts w:eastAsia="Microsoft JhengHei"/>
          <w:lang w:eastAsia="zh-TW"/>
        </w:rPr>
        <w:t xml:space="preserve"> MM/DD/YYYY</w:t>
      </w:r>
      <w:r w:rsidRPr="00CC76C5">
        <w:rPr>
          <w:rFonts w:eastAsia="Microsoft JhengHei"/>
          <w:lang w:eastAsia="zh-TW"/>
        </w:rPr>
        <w:t>。</w:t>
      </w:r>
      <w:r w:rsidRPr="00CC76C5">
        <w:rPr>
          <w:rFonts w:eastAsia="Microsoft JhengHei"/>
          <w:lang w:eastAsia="zh-TW"/>
        </w:rPr>
        <w:t>&gt;]</w:t>
      </w:r>
      <w:r w:rsidRPr="00CC76C5">
        <w:rPr>
          <w:rFonts w:eastAsia="Microsoft JhengHei"/>
          <w:lang w:eastAsia="zh-TW"/>
        </w:rPr>
        <w:t>更多最新資訊或如有其他疑問，請聯絡</w:t>
      </w:r>
      <w:r w:rsidRPr="00CC76C5">
        <w:rPr>
          <w:rFonts w:eastAsia="Microsoft JhengHei"/>
          <w:lang w:eastAsia="zh-TW"/>
        </w:rPr>
        <w:t xml:space="preserve"> [&lt;</w:t>
      </w:r>
      <w:r w:rsidRPr="00CC76C5">
        <w:rPr>
          <w:rFonts w:eastAsia="Microsoft JhengHei"/>
          <w:lang w:eastAsia="zh-TW"/>
        </w:rPr>
        <w:t>我們</w:t>
      </w:r>
      <w:r w:rsidRPr="00CC76C5">
        <w:rPr>
          <w:rFonts w:eastAsia="Microsoft JhengHei"/>
          <w:lang w:eastAsia="zh-TW"/>
        </w:rPr>
        <w:t>&gt;</w:t>
      </w:r>
      <w:r w:rsidRPr="00CC76C5">
        <w:rPr>
          <w:rFonts w:eastAsia="Microsoft JhengHei"/>
          <w:i/>
          <w:iCs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&gt; [</w:t>
      </w:r>
      <w:r w:rsidRPr="00CC76C5">
        <w:rPr>
          <w:rFonts w:eastAsia="Microsoft JhengHei"/>
          <w:i/>
          <w:iCs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&lt;</w:t>
      </w:r>
      <w:r w:rsidRPr="00CC76C5">
        <w:rPr>
          <w:rFonts w:eastAsia="Microsoft JhengHei"/>
          <w:lang w:eastAsia="zh-TW"/>
        </w:rPr>
        <w:t>會員服務部</w:t>
      </w:r>
      <w:r w:rsidRPr="00CC76C5">
        <w:rPr>
          <w:rFonts w:eastAsia="Microsoft JhengHei"/>
          <w:lang w:eastAsia="zh-TW"/>
        </w:rPr>
        <w:t>&gt;</w:t>
      </w:r>
      <w:r w:rsidRPr="00CC76C5">
        <w:rPr>
          <w:rFonts w:eastAsia="Microsoft JhengHei"/>
          <w:lang w:eastAsia="zh-TW"/>
        </w:rPr>
        <w:t>，</w:t>
      </w:r>
      <w:r w:rsidRPr="00CC76C5">
        <w:rPr>
          <w:rFonts w:eastAsia="Microsoft JhengHei"/>
          <w:lang w:eastAsia="zh-TW"/>
        </w:rPr>
        <w:t>]</w:t>
      </w:r>
      <w:r w:rsidRPr="00CC76C5">
        <w:rPr>
          <w:rFonts w:eastAsia="Microsoft JhengHei"/>
          <w:lang w:eastAsia="zh-TW"/>
        </w:rPr>
        <w:t>電話：</w:t>
      </w:r>
      <w:r w:rsidRPr="00CC76C5">
        <w:rPr>
          <w:rFonts w:eastAsia="Microsoft JhengHei"/>
          <w:lang w:eastAsia="zh-TW"/>
        </w:rPr>
        <w:t xml:space="preserve">&lt;&gt; </w:t>
      </w:r>
      <w:r w:rsidRPr="00CC76C5">
        <w:rPr>
          <w:rFonts w:eastAsia="Microsoft JhengHei"/>
          <w:lang w:eastAsia="zh-TW"/>
        </w:rPr>
        <w:t>或聽障專線：</w:t>
      </w:r>
      <w:r w:rsidRPr="00CC76C5">
        <w:rPr>
          <w:rFonts w:eastAsia="Microsoft JhengHei"/>
          <w:lang w:eastAsia="zh-TW"/>
        </w:rPr>
        <w:t>&lt;&gt;</w:t>
      </w:r>
      <w:r w:rsidRPr="00CC76C5">
        <w:rPr>
          <w:rFonts w:eastAsia="Microsoft JhengHei"/>
          <w:lang w:eastAsia="zh-TW"/>
        </w:rPr>
        <w:t>，服務時間為：</w:t>
      </w:r>
      <w:r w:rsidRPr="00CC76C5">
        <w:rPr>
          <w:rFonts w:eastAsia="Microsoft JhengHei"/>
          <w:lang w:eastAsia="zh-TW"/>
        </w:rPr>
        <w:t>&lt;Days/Hours of Operation&gt;</w:t>
      </w:r>
      <w:r w:rsidRPr="00CC76C5">
        <w:rPr>
          <w:rFonts w:eastAsia="Microsoft JhengHei"/>
          <w:lang w:eastAsia="zh-TW"/>
        </w:rPr>
        <w:t>，或瀏覽</w:t>
      </w:r>
      <w:r w:rsidRPr="00CC76C5">
        <w:rPr>
          <w:rFonts w:eastAsia="Microsoft JhengHei"/>
          <w:lang w:eastAsia="zh-TW"/>
        </w:rPr>
        <w:t xml:space="preserve"> &lt;&gt;</w:t>
      </w:r>
      <w:r w:rsidRPr="00CC76C5">
        <w:rPr>
          <w:rFonts w:eastAsia="Microsoft JhengHei"/>
          <w:lang w:eastAsia="zh-TW"/>
        </w:rPr>
        <w:t>。</w:t>
      </w:r>
    </w:p>
    <w:p w14:paraId="0C553416" w14:textId="77777777" w:rsidR="005201B2" w:rsidRPr="00CC76C5" w:rsidRDefault="005201B2" w:rsidP="005201B2">
      <w:pPr>
        <w:rPr>
          <w:rFonts w:eastAsia="Microsoft JhengHei"/>
          <w:i/>
          <w:iCs/>
          <w:color w:val="0000CC"/>
          <w:lang w:eastAsia="zh-TW"/>
        </w:rPr>
      </w:pPr>
    </w:p>
    <w:p w14:paraId="3BBBF7D9" w14:textId="15DF95C0" w:rsidR="00201997" w:rsidRPr="00CC76C5" w:rsidRDefault="00201997" w:rsidP="005201B2">
      <w:pPr>
        <w:rPr>
          <w:rFonts w:eastAsia="Microsoft JhengHei"/>
          <w:i/>
          <w:lang w:eastAsia="zh-TW"/>
        </w:rPr>
      </w:pPr>
    </w:p>
    <w:p w14:paraId="35202117" w14:textId="11C2513E" w:rsidR="00201997" w:rsidRPr="00CC76C5" w:rsidRDefault="00201997" w:rsidP="005201B2">
      <w:pPr>
        <w:rPr>
          <w:rFonts w:eastAsia="Microsoft JhengHei"/>
          <w:color w:val="000000"/>
          <w:lang w:eastAsia="zh-TW"/>
        </w:rPr>
      </w:pPr>
      <w:r w:rsidRPr="00CC76C5">
        <w:rPr>
          <w:rFonts w:eastAsia="Microsoft JhengHei"/>
          <w:lang w:eastAsia="zh-TW"/>
        </w:rPr>
        <w:t>[&lt;</w:t>
      </w:r>
      <w:r w:rsidRPr="00CC76C5">
        <w:rPr>
          <w:rFonts w:eastAsia="Microsoft JhengHei"/>
          <w:lang w:eastAsia="zh-TW"/>
        </w:rPr>
        <w:t>在福利年期間，我們的藥房網絡可能會發生變化。在我們的網站</w:t>
      </w:r>
      <w:r w:rsidRPr="00CC76C5">
        <w:rPr>
          <w:rFonts w:eastAsia="Microsoft JhengHei"/>
          <w:lang w:eastAsia="zh-TW"/>
        </w:rPr>
        <w:t xml:space="preserve"> [] </w:t>
      </w:r>
      <w:r w:rsidRPr="00CC76C5">
        <w:rPr>
          <w:rFonts w:eastAsia="Microsoft JhengHei"/>
          <w:lang w:eastAsia="zh-TW"/>
        </w:rPr>
        <w:t>上可找到更新的藥房目錄。</w:t>
      </w:r>
      <w:r w:rsidRPr="00CC76C5">
        <w:rPr>
          <w:rFonts w:eastAsia="Microsoft JhengHei"/>
          <w:color w:val="000000"/>
          <w:lang w:eastAsia="zh-TW"/>
        </w:rPr>
        <w:t>您也可以致電</w:t>
      </w:r>
      <w:r w:rsidRPr="00CC76C5">
        <w:rPr>
          <w:rFonts w:eastAsia="Microsoft JhengHei"/>
          <w:lang w:eastAsia="zh-TW"/>
        </w:rPr>
        <w:t xml:space="preserve"> &lt;</w:t>
      </w:r>
      <w:r w:rsidRPr="00CC76C5">
        <w:rPr>
          <w:rFonts w:eastAsia="Microsoft JhengHei"/>
          <w:lang w:eastAsia="zh-TW"/>
        </w:rPr>
        <w:t>客戶</w:t>
      </w:r>
      <w:r w:rsidRPr="00CC76C5">
        <w:rPr>
          <w:rFonts w:eastAsia="Microsoft JhengHei"/>
          <w:lang w:eastAsia="zh-TW"/>
        </w:rPr>
        <w:t>/</w:t>
      </w:r>
      <w:r w:rsidRPr="00CC76C5">
        <w:rPr>
          <w:rFonts w:eastAsia="Microsoft JhengHei"/>
          <w:lang w:eastAsia="zh-TW"/>
        </w:rPr>
        <w:t>會員</w:t>
      </w:r>
      <w:r w:rsidRPr="00CC76C5">
        <w:rPr>
          <w:rFonts w:eastAsia="Microsoft JhengHei"/>
          <w:lang w:eastAsia="zh-TW"/>
        </w:rPr>
        <w:t>&gt;</w:t>
      </w:r>
      <w:r w:rsidRPr="00CC76C5">
        <w:rPr>
          <w:rFonts w:eastAsia="Microsoft JhengHei"/>
          <w:lang w:eastAsia="zh-TW"/>
        </w:rPr>
        <w:t>服務部，電話：（聽障</w:t>
      </w:r>
      <w:r w:rsidRPr="00CC76C5">
        <w:rPr>
          <w:rFonts w:eastAsia="Microsoft JhengHei"/>
          <w:lang w:eastAsia="zh-TW"/>
        </w:rPr>
        <w:t>/</w:t>
      </w:r>
      <w:r w:rsidRPr="00CC76C5">
        <w:rPr>
          <w:rFonts w:eastAsia="Microsoft JhengHei"/>
          <w:lang w:eastAsia="zh-TW"/>
        </w:rPr>
        <w:t>語障人士請致電</w:t>
      </w:r>
      <w:r w:rsidRPr="00CC76C5">
        <w:rPr>
          <w:rFonts w:eastAsia="Microsoft JhengHei"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）</w:t>
      </w:r>
      <w:r w:rsidRPr="00CC76C5">
        <w:rPr>
          <w:rFonts w:eastAsia="Microsoft JhengHei"/>
          <w:color w:val="000000"/>
          <w:lang w:eastAsia="zh-TW"/>
        </w:rPr>
        <w:t>獲取最新資訊。</w:t>
      </w:r>
      <w:r w:rsidRPr="00CC76C5">
        <w:rPr>
          <w:rFonts w:eastAsia="Microsoft JhengHei"/>
          <w:color w:val="000000"/>
          <w:lang w:eastAsia="zh-TW"/>
        </w:rPr>
        <w:t>]</w:t>
      </w:r>
    </w:p>
    <w:p w14:paraId="2CA2405B" w14:textId="66B37F14" w:rsidR="00201997" w:rsidRPr="00CC76C5" w:rsidRDefault="00201997" w:rsidP="005201B2">
      <w:pPr>
        <w:rPr>
          <w:rFonts w:eastAsia="Microsoft JhengHei"/>
          <w:color w:val="000000"/>
          <w:lang w:eastAsia="zh-TW"/>
        </w:rPr>
      </w:pPr>
    </w:p>
    <w:p w14:paraId="678BA418" w14:textId="39180EEE" w:rsidR="005201B2" w:rsidRPr="00CC76C5" w:rsidRDefault="005201B2" w:rsidP="005201B2">
      <w:pPr>
        <w:rPr>
          <w:rFonts w:eastAsia="Microsoft JhengHei"/>
          <w:b/>
          <w:bCs/>
          <w:color w:val="000000"/>
          <w:lang w:eastAsia="zh-TW"/>
        </w:rPr>
      </w:pPr>
      <w:r w:rsidRPr="00CC76C5">
        <w:rPr>
          <w:rFonts w:eastAsia="Microsoft JhengHei"/>
          <w:i/>
          <w:iCs/>
          <w:lang w:eastAsia="zh-TW"/>
        </w:rPr>
        <w:t> </w:t>
      </w:r>
      <w:r w:rsidRPr="00CC76C5">
        <w:rPr>
          <w:rFonts w:eastAsia="Microsoft JhengHei"/>
          <w:lang w:eastAsia="zh-TW"/>
        </w:rPr>
        <w:t>&lt;</w:t>
      </w:r>
      <w:r w:rsidRPr="00CC76C5">
        <w:rPr>
          <w:rFonts w:eastAsia="Microsoft JhengHei"/>
          <w:lang w:eastAsia="zh-TW"/>
        </w:rPr>
        <w:t>我們的網絡在</w:t>
      </w:r>
      <w:r w:rsidRPr="00CC76C5">
        <w:rPr>
          <w:rFonts w:eastAsia="Microsoft JhengHei"/>
          <w:lang w:eastAsia="zh-TW"/>
        </w:rPr>
        <w:t xml:space="preserve"> 2023 </w:t>
      </w:r>
      <w:r w:rsidRPr="00CC76C5">
        <w:rPr>
          <w:rFonts w:eastAsia="Microsoft JhengHei"/>
          <w:lang w:eastAsia="zh-TW"/>
        </w:rPr>
        <w:t>年的變更比往年更多</w:t>
      </w:r>
      <w:r w:rsidRPr="00CC76C5">
        <w:rPr>
          <w:rFonts w:eastAsia="Microsoft JhengHei"/>
          <w:color w:val="0000CC"/>
          <w:lang w:eastAsia="zh-TW"/>
        </w:rPr>
        <w:t>。</w:t>
      </w:r>
      <w:r w:rsidRPr="00CC76C5">
        <w:rPr>
          <w:rFonts w:eastAsia="Microsoft JhengHei"/>
          <w:lang w:eastAsia="zh-TW"/>
        </w:rPr>
        <w:t>在我們的網站</w:t>
      </w:r>
      <w:r w:rsidRPr="00CC76C5">
        <w:rPr>
          <w:rFonts w:eastAsia="Microsoft JhengHei"/>
          <w:lang w:eastAsia="zh-TW"/>
        </w:rPr>
        <w:t xml:space="preserve"> [&gt;] </w:t>
      </w:r>
      <w:r w:rsidRPr="00CC76C5">
        <w:rPr>
          <w:rFonts w:eastAsia="Microsoft JhengHei"/>
          <w:lang w:eastAsia="zh-TW"/>
        </w:rPr>
        <w:t>上可找到更新的藥房目錄。</w:t>
      </w:r>
      <w:r w:rsidRPr="00CC76C5">
        <w:rPr>
          <w:rFonts w:eastAsia="Microsoft JhengHei"/>
          <w:color w:val="000000"/>
          <w:lang w:eastAsia="zh-TW"/>
        </w:rPr>
        <w:t>您也可致電</w:t>
      </w:r>
      <w:r w:rsidRPr="00CC76C5">
        <w:rPr>
          <w:rFonts w:eastAsia="Microsoft JhengHei"/>
          <w:lang w:eastAsia="zh-TW"/>
        </w:rPr>
        <w:t>服務部，電話：（聽障</w:t>
      </w:r>
      <w:r w:rsidRPr="00CC76C5">
        <w:rPr>
          <w:rFonts w:eastAsia="Microsoft JhengHei"/>
          <w:lang w:eastAsia="zh-TW"/>
        </w:rPr>
        <w:t>/</w:t>
      </w:r>
      <w:r w:rsidRPr="00CC76C5">
        <w:rPr>
          <w:rFonts w:eastAsia="Microsoft JhengHei"/>
          <w:lang w:eastAsia="zh-TW"/>
        </w:rPr>
        <w:t>語障人士請致電</w:t>
      </w:r>
      <w:r w:rsidRPr="00CC76C5">
        <w:rPr>
          <w:rFonts w:eastAsia="Microsoft JhengHei"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）</w:t>
      </w:r>
      <w:r w:rsidRPr="00CC76C5">
        <w:rPr>
          <w:rFonts w:eastAsia="Microsoft JhengHei"/>
          <w:color w:val="000000"/>
          <w:lang w:eastAsia="zh-TW"/>
        </w:rPr>
        <w:t>獲取更新資訊。</w:t>
      </w:r>
      <w:r w:rsidRPr="00CC76C5">
        <w:rPr>
          <w:rFonts w:eastAsia="Microsoft JhengHei"/>
          <w:b/>
          <w:bCs/>
          <w:color w:val="000000"/>
          <w:lang w:eastAsia="zh-TW"/>
        </w:rPr>
        <w:t>強烈建議您審查我們最新的藥房目錄，以確定您的藥房是否仍在我們的網絡內。</w:t>
      </w:r>
      <w:r w:rsidRPr="00CC76C5">
        <w:rPr>
          <w:rFonts w:eastAsia="Microsoft JhengHei"/>
          <w:color w:val="000000"/>
          <w:lang w:eastAsia="zh-TW"/>
        </w:rPr>
        <w:t>]</w:t>
      </w:r>
      <w:r w:rsidRPr="00CC76C5">
        <w:rPr>
          <w:rFonts w:eastAsia="Microsoft JhengHei"/>
          <w:b/>
          <w:bCs/>
          <w:color w:val="000000"/>
          <w:lang w:eastAsia="zh-TW"/>
        </w:rPr>
        <w:t xml:space="preserve"> </w:t>
      </w:r>
    </w:p>
    <w:p w14:paraId="132C8EA5" w14:textId="6B01A4CA" w:rsidR="00185FA2" w:rsidRPr="00CC76C5" w:rsidRDefault="005201B2" w:rsidP="00A83776">
      <w:pPr>
        <w:rPr>
          <w:rFonts w:eastAsia="Microsoft JhengHei"/>
          <w:i/>
          <w:lang w:eastAsia="zh-TW"/>
        </w:rPr>
      </w:pPr>
      <w:r w:rsidRPr="00CC76C5">
        <w:rPr>
          <w:rFonts w:eastAsia="Microsoft JhengHei"/>
          <w:lang w:eastAsia="zh-TW"/>
        </w:rPr>
        <w:t xml:space="preserve"> </w:t>
      </w:r>
      <w:bookmarkStart w:id="10" w:name="_Toc185646991"/>
      <w:bookmarkStart w:id="11" w:name="_Toc185647400"/>
      <w:bookmarkStart w:id="12" w:name="_Toc185671936"/>
      <w:bookmarkStart w:id="13" w:name="_Toc185822004"/>
      <w:bookmarkStart w:id="14" w:name="_Toc188179503"/>
      <w:bookmarkStart w:id="15" w:name="_Toc188256992"/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.</w:t>
      </w:r>
      <w:r w:rsidRPr="00CC76C5">
        <w:rPr>
          <w:rFonts w:eastAsia="Microsoft JhengHei"/>
          <w:lang w:eastAsia="zh-TW"/>
        </w:rPr>
        <w:t>]</w:t>
      </w:r>
    </w:p>
    <w:p w14:paraId="70395913" w14:textId="465ADE27" w:rsidR="00FB2776" w:rsidRPr="00CC76C5" w:rsidRDefault="00103753" w:rsidP="00A83776">
      <w:pPr>
        <w:rPr>
          <w:rFonts w:eastAsia="Microsoft JhengHei"/>
          <w:lang w:eastAsia="zh-TW"/>
        </w:rPr>
      </w:pPr>
      <w:r w:rsidRPr="00CC76C5">
        <w:rPr>
          <w:rStyle w:val="Heading2Char"/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簡介</w:t>
      </w:r>
      <w:bookmarkEnd w:id="10"/>
      <w:bookmarkEnd w:id="11"/>
      <w:bookmarkEnd w:id="12"/>
      <w:bookmarkEnd w:id="13"/>
      <w:bookmarkEnd w:id="14"/>
      <w:bookmarkEnd w:id="15"/>
      <w:r w:rsidRPr="00CC76C5">
        <w:rPr>
          <w:rStyle w:val="Heading2Char"/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：</w:t>
      </w:r>
      <w:r w:rsidRPr="00CC76C5">
        <w:rPr>
          <w:rFonts w:eastAsia="Microsoft JhengHei"/>
          <w:lang w:eastAsia="zh-TW"/>
        </w:rPr>
        <w:t>本手冊提供</w:t>
      </w:r>
      <w:r w:rsidRPr="00CC76C5">
        <w:rPr>
          <w:rFonts w:eastAsia="Microsoft JhengHei"/>
          <w:lang w:eastAsia="zh-TW"/>
        </w:rPr>
        <w:t xml:space="preserve"> [] </w:t>
      </w:r>
      <w:r w:rsidRPr="00CC76C5">
        <w:rPr>
          <w:rFonts w:eastAsia="Microsoft JhengHei"/>
          <w:lang w:eastAsia="zh-TW"/>
        </w:rPr>
        <w:t>的網絡內藥房清單。若要取得關於您的處方藥保險的完整說明（包括如何配取處方藥），請參閱承保範圍說明書與</w:t>
      </w:r>
      <w:r w:rsidRPr="00CC76C5">
        <w:rPr>
          <w:rFonts w:eastAsia="Microsoft JhengHei"/>
          <w:lang w:eastAsia="zh-TW"/>
        </w:rPr>
        <w:t xml:space="preserve"> [</w:t>
      </w:r>
      <w:r w:rsidRPr="00CC76C5">
        <w:rPr>
          <w:rFonts w:eastAsia="Microsoft JhengHei"/>
          <w:lang w:eastAsia="zh-TW"/>
        </w:rPr>
        <w:t>處方藥一覽表。</w:t>
      </w:r>
      <w:r w:rsidRPr="00CC76C5">
        <w:rPr>
          <w:rFonts w:eastAsia="Microsoft JhengHei"/>
          <w:lang w:eastAsia="zh-TW"/>
        </w:rPr>
        <w:t xml:space="preserve"> </w:t>
      </w:r>
    </w:p>
    <w:p w14:paraId="631B0FAF" w14:textId="2B8241E9" w:rsidR="00864243" w:rsidRPr="00CC76C5" w:rsidRDefault="00E8282E" w:rsidP="00864243">
      <w:pPr>
        <w:pStyle w:val="BulletalignedwithH5"/>
        <w:rPr>
          <w:rFonts w:eastAsia="Microsoft JhengHei"/>
          <w:szCs w:val="24"/>
          <w:lang w:eastAsia="zh-TW"/>
        </w:rPr>
      </w:pPr>
      <w:r w:rsidRPr="00CC76C5">
        <w:rPr>
          <w:rFonts w:eastAsia="Microsoft JhengHei"/>
          <w:i w:val="0"/>
          <w:iCs w:val="0"/>
          <w:szCs w:val="24"/>
          <w:lang w:eastAsia="zh-TW"/>
        </w:rPr>
        <w:t>[</w:t>
      </w:r>
      <w:r w:rsidRPr="00CC76C5">
        <w:rPr>
          <w:rFonts w:eastAsia="Microsoft JhengHei"/>
          <w:i w:val="0"/>
          <w:iCs w:val="0"/>
          <w:szCs w:val="24"/>
          <w:lang w:eastAsia="zh-TW"/>
        </w:rPr>
        <w:t>此藥房目錄中</w:t>
      </w:r>
      <w:r w:rsidR="00E83FE4">
        <w:rPr>
          <w:rFonts w:eastAsia="Microsoft JhengHei" w:hint="eastAsia"/>
          <w:i w:val="0"/>
          <w:iCs w:val="0"/>
          <w:szCs w:val="24"/>
          <w:lang w:eastAsia="zh-TW"/>
        </w:rPr>
        <w:t>的</w:t>
      </w:r>
      <w:r w:rsidRPr="00CC76C5">
        <w:rPr>
          <w:rFonts w:eastAsia="Microsoft JhengHei"/>
          <w:i w:val="0"/>
          <w:iCs w:val="0"/>
          <w:szCs w:val="24"/>
          <w:lang w:eastAsia="zh-TW"/>
        </w:rPr>
        <w:t>「我們」或「我們的」是指</w:t>
      </w:r>
      <w:r w:rsidRPr="00CC76C5">
        <w:rPr>
          <w:rFonts w:eastAsia="Microsoft JhengHei"/>
          <w:i w:val="0"/>
          <w:iCs w:val="0"/>
          <w:szCs w:val="24"/>
          <w:lang w:eastAsia="zh-TW"/>
        </w:rPr>
        <w:t xml:space="preserve"> &lt;sponsor name&gt;</w:t>
      </w:r>
      <w:r w:rsidRPr="00CC76C5">
        <w:rPr>
          <w:rFonts w:eastAsia="Microsoft JhengHei"/>
          <w:i w:val="0"/>
          <w:iCs w:val="0"/>
          <w:szCs w:val="24"/>
          <w:lang w:eastAsia="zh-TW"/>
        </w:rPr>
        <w:t>。「計劃」或「我們的計劃」是指</w:t>
      </w:r>
      <w:r w:rsidRPr="00CC76C5">
        <w:rPr>
          <w:rFonts w:eastAsia="Microsoft JhengHei"/>
          <w:i w:val="0"/>
          <w:iCs w:val="0"/>
          <w:szCs w:val="24"/>
          <w:lang w:eastAsia="zh-TW"/>
        </w:rPr>
        <w:t xml:space="preserve"> &lt;&gt;</w:t>
      </w:r>
      <w:r w:rsidRPr="00CC76C5">
        <w:rPr>
          <w:rFonts w:eastAsia="Microsoft JhengHei"/>
          <w:i w:val="0"/>
          <w:iCs w:val="0"/>
          <w:szCs w:val="24"/>
          <w:lang w:eastAsia="zh-TW"/>
        </w:rPr>
        <w:t>。</w:t>
      </w:r>
      <w:r w:rsidRPr="00CC76C5">
        <w:rPr>
          <w:rFonts w:eastAsia="Microsoft JhengHei"/>
          <w:i w:val="0"/>
          <w:iCs w:val="0"/>
          <w:szCs w:val="24"/>
          <w:lang w:eastAsia="zh-TW"/>
        </w:rPr>
        <w:t>]</w:t>
      </w:r>
    </w:p>
    <w:p w14:paraId="20358810" w14:textId="3F27502D" w:rsidR="00F3311A" w:rsidRPr="00CC76C5" w:rsidRDefault="00F3311A" w:rsidP="00F3311A">
      <w:pPr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>我們將本目錄上的這些藥房稱為「網絡內藥房」，因為我們已和這些藥房達成協議為計劃會員提供處方藥。在大多數的情況下，您只有在網絡內藥房配取處方藥時</w:t>
      </w: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lang w:eastAsia="zh-TW"/>
        </w:rPr>
        <w:t>或透過我們的藥房郵寄服務購買時</w:t>
      </w:r>
      <w:r w:rsidRPr="00CC76C5">
        <w:rPr>
          <w:rFonts w:eastAsia="Microsoft JhengHei"/>
          <w:lang w:eastAsia="zh-TW"/>
        </w:rPr>
        <w:t>]</w:t>
      </w:r>
      <w:r w:rsidRPr="00CC76C5">
        <w:rPr>
          <w:rFonts w:eastAsia="Microsoft JhengHei"/>
          <w:lang w:eastAsia="zh-TW"/>
        </w:rPr>
        <w:t>，才會由</w:t>
      </w:r>
      <w:r w:rsidRPr="00CC76C5">
        <w:rPr>
          <w:rFonts w:eastAsia="Microsoft JhengHei"/>
          <w:lang w:eastAsia="zh-TW"/>
        </w:rPr>
        <w:t xml:space="preserve"> [ </w:t>
      </w:r>
      <w:r w:rsidRPr="00CC76C5">
        <w:rPr>
          <w:rFonts w:eastAsia="Microsoft JhengHei"/>
          <w:lang w:eastAsia="zh-TW"/>
        </w:rPr>
        <w:t>承保。如果您曾到其中一間藥房配藥，日後您配藥時也可以去我們網絡內的其他任</w:t>
      </w:r>
      <w:r w:rsidR="00E83FE4">
        <w:rPr>
          <w:rFonts w:eastAsia="Microsoft JhengHei" w:hint="eastAsia"/>
          <w:lang w:eastAsia="zh-TW"/>
        </w:rPr>
        <w:t>何</w:t>
      </w:r>
      <w:r w:rsidRPr="00CC76C5">
        <w:rPr>
          <w:rFonts w:eastAsia="Microsoft JhengHei"/>
          <w:lang w:eastAsia="zh-TW"/>
        </w:rPr>
        <w:t>一間藥房，而不一定要去同一間</w:t>
      </w:r>
      <w:r w:rsidR="00E83FE4">
        <w:rPr>
          <w:rFonts w:eastAsia="Microsoft JhengHei" w:hint="eastAsia"/>
          <w:lang w:eastAsia="zh-TW"/>
        </w:rPr>
        <w:t>藥房</w:t>
      </w:r>
      <w:r w:rsidRPr="00CC76C5">
        <w:rPr>
          <w:rFonts w:eastAsia="Microsoft JhengHei"/>
          <w:lang w:eastAsia="zh-TW"/>
        </w:rPr>
        <w:t>。在特定情況下，我們將會允許您在網絡外的藥房配藥，如同您的</w:t>
      </w:r>
      <w:r w:rsidR="00E83FE4">
        <w:rPr>
          <w:rFonts w:eastAsia="Microsoft JhengHei" w:hint="eastAsia"/>
          <w:lang w:eastAsia="zh-TW"/>
        </w:rPr>
        <w:t>《</w:t>
      </w:r>
      <w:r w:rsidRPr="00CC76C5">
        <w:rPr>
          <w:rFonts w:eastAsia="Microsoft JhengHei"/>
          <w:lang w:eastAsia="zh-TW"/>
        </w:rPr>
        <w:t>承保範圍說明書</w:t>
      </w:r>
      <w:r w:rsidR="00E83FE4">
        <w:rPr>
          <w:rFonts w:eastAsia="Microsoft JhengHei" w:hint="eastAsia"/>
          <w:lang w:eastAsia="zh-TW"/>
        </w:rPr>
        <w:t>》</w:t>
      </w:r>
      <w:r w:rsidRPr="00CC76C5">
        <w:rPr>
          <w:rFonts w:eastAsia="Microsoft JhengHei"/>
          <w:lang w:eastAsia="zh-TW"/>
        </w:rPr>
        <w:t>所述。</w:t>
      </w:r>
      <w:r w:rsidRPr="00CC76C5">
        <w:rPr>
          <w:rFonts w:eastAsia="Microsoft JhengHei"/>
          <w:lang w:eastAsia="zh-TW"/>
        </w:rPr>
        <w:t xml:space="preserve">  </w:t>
      </w:r>
    </w:p>
    <w:p w14:paraId="40B19F56" w14:textId="623BA197" w:rsidR="003E5B00" w:rsidRPr="00CC76C5" w:rsidRDefault="00E83FE4" w:rsidP="00D85DCD">
      <w:pPr>
        <w:autoSpaceDE w:val="0"/>
        <w:autoSpaceDN w:val="0"/>
        <w:adjustRightInd w:val="0"/>
        <w:spacing w:before="0" w:after="0"/>
        <w:rPr>
          <w:rFonts w:eastAsia="Microsoft JhengHei"/>
        </w:rPr>
      </w:pPr>
      <w:r w:rsidRPr="00CC76C5">
        <w:rPr>
          <w:rFonts w:eastAsia="Microsoft JhengHei"/>
          <w:lang w:eastAsia="zh-TW"/>
        </w:rPr>
        <w:lastRenderedPageBreak/>
        <w:t>部分網絡內藥房</w:t>
      </w:r>
      <w:r w:rsidR="003E5B00" w:rsidRPr="00CC76C5">
        <w:rPr>
          <w:rFonts w:eastAsia="Microsoft JhengHei"/>
          <w:lang w:eastAsia="zh-TW"/>
        </w:rPr>
        <w:t>可能未列於本目錄上。在本目錄印刷完成後，可能有增加或刪減了某些藥房。這表示本目錄所列的某些藥房可能不再屬於我們的網絡，或者可能有新藥房加入我們的網絡而未被列出。本清單更新於</w:t>
      </w:r>
      <w:r w:rsidR="003E5B00" w:rsidRPr="00CC76C5">
        <w:rPr>
          <w:rFonts w:eastAsia="Microsoft JhengHei"/>
          <w:lang w:eastAsia="zh-TW"/>
        </w:rPr>
        <w:t xml:space="preserve"> </w:t>
      </w:r>
      <w:proofErr w:type="gramStart"/>
      <w:r w:rsidR="003E5B00" w:rsidRPr="00CC76C5">
        <w:rPr>
          <w:rFonts w:eastAsia="Microsoft JhengHei"/>
          <w:lang w:eastAsia="zh-TW"/>
        </w:rPr>
        <w:t>[]</w:t>
      </w:r>
      <w:r w:rsidR="003E5B00" w:rsidRPr="00CC76C5">
        <w:rPr>
          <w:rFonts w:eastAsia="Microsoft JhengHei"/>
          <w:lang w:eastAsia="zh-TW"/>
        </w:rPr>
        <w:t>。</w:t>
      </w:r>
      <w:proofErr w:type="gramEnd"/>
      <w:r w:rsidR="003E5B00" w:rsidRPr="00CC76C5">
        <w:rPr>
          <w:rFonts w:eastAsia="Microsoft JhengHei"/>
          <w:lang w:eastAsia="zh-TW"/>
        </w:rPr>
        <w:t>如需最新目錄，請與我們聯絡。我們的聯絡資訊載於封面和封底。</w:t>
      </w:r>
    </w:p>
    <w:p w14:paraId="793A71B1" w14:textId="77777777" w:rsidR="003E5B00" w:rsidRPr="00CC76C5" w:rsidRDefault="003E5B00" w:rsidP="00D85DCD">
      <w:pPr>
        <w:autoSpaceDE w:val="0"/>
        <w:autoSpaceDN w:val="0"/>
        <w:adjustRightInd w:val="0"/>
        <w:spacing w:before="0" w:after="0"/>
        <w:rPr>
          <w:rFonts w:eastAsia="Microsoft JhengHei"/>
        </w:rPr>
      </w:pPr>
    </w:p>
    <w:p w14:paraId="52289021" w14:textId="1A1172B2" w:rsidR="0086265A" w:rsidRPr="00CC76C5" w:rsidRDefault="002A17A9" w:rsidP="0086265A">
      <w:pPr>
        <w:autoSpaceDE w:val="0"/>
        <w:autoSpaceDN w:val="0"/>
        <w:adjustRightInd w:val="0"/>
        <w:spacing w:before="0" w:after="0"/>
        <w:rPr>
          <w:rFonts w:eastAsia="Microsoft JhengHei"/>
          <w:i/>
          <w:color w:val="000000" w:themeColor="text1"/>
          <w:lang w:eastAsia="zh-TW"/>
        </w:rPr>
      </w:pPr>
      <w:proofErr w:type="gramStart"/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color w:val="000000" w:themeColor="text1"/>
          <w:lang w:eastAsia="zh-TW"/>
        </w:rPr>
        <w:t>:</w:t>
      </w:r>
      <w:r w:rsidRPr="00CC76C5">
        <w:rPr>
          <w:rFonts w:eastAsia="Microsoft JhengHei"/>
          <w:color w:val="000000" w:themeColor="text1"/>
          <w:lang w:eastAsia="zh-TW"/>
        </w:rPr>
        <w:t>您可前往目錄所列的任何藥房</w:t>
      </w:r>
      <w:proofErr w:type="gramEnd"/>
      <w:r w:rsidRPr="00CC76C5">
        <w:rPr>
          <w:rFonts w:eastAsia="Microsoft JhengHei"/>
          <w:color w:val="000000" w:themeColor="text1"/>
          <w:lang w:eastAsia="zh-TW"/>
        </w:rPr>
        <w:t>，但對於某些藥物，您在本目錄中提供首選分攤費用的藥房中配藥的費用可能會更低。我們使用</w:t>
      </w:r>
      <w:r w:rsidRPr="00CC76C5">
        <w:rPr>
          <w:rFonts w:eastAsia="Microsoft JhengHei"/>
          <w:color w:val="000000" w:themeColor="text1"/>
          <w:lang w:eastAsia="zh-TW"/>
        </w:rPr>
        <w:t xml:space="preserve"> [ &lt;identification method&gt;, such as asterisk (*) or “P”, etc.] </w:t>
      </w:r>
      <w:r w:rsidRPr="00CC76C5">
        <w:rPr>
          <w:rFonts w:eastAsia="Microsoft JhengHei"/>
          <w:color w:val="000000" w:themeColor="text1"/>
          <w:lang w:eastAsia="zh-TW"/>
        </w:rPr>
        <w:t>標記了這些藥房，以便您將它們與我們網絡中提供標準分攤費用的其他藥房區分開來。</w:t>
      </w:r>
      <w:r w:rsidRPr="00CC76C5">
        <w:rPr>
          <w:rFonts w:eastAsia="Microsoft JhengHei"/>
          <w:color w:val="000000" w:themeColor="text1"/>
          <w:lang w:eastAsia="zh-TW"/>
        </w:rPr>
        <w:t xml:space="preserve">] </w:t>
      </w:r>
      <w:r w:rsidRPr="00CC76C5">
        <w:rPr>
          <w:rFonts w:eastAsia="Microsoft JhengHei"/>
          <w:i/>
          <w:iCs/>
          <w:color w:val="000000" w:themeColor="text1"/>
          <w:lang w:eastAsia="zh-TW"/>
        </w:rPr>
        <w:t>[</w:t>
      </w:r>
      <w:r w:rsidRPr="00CC76C5">
        <w:rPr>
          <w:rFonts w:eastAsia="Microsoft JhengHei"/>
          <w:color w:val="000000" w:themeColor="text1"/>
          <w:lang w:eastAsia="zh-TW"/>
        </w:rPr>
        <w:t>]</w:t>
      </w:r>
      <w:r w:rsidRPr="00CC76C5">
        <w:rPr>
          <w:rFonts w:eastAsia="Microsoft JhengHei"/>
          <w:i/>
          <w:iCs/>
          <w:color w:val="000000" w:themeColor="text1"/>
          <w:lang w:eastAsia="zh-TW"/>
        </w:rPr>
        <w:t xml:space="preserve"> </w:t>
      </w:r>
    </w:p>
    <w:p w14:paraId="792E3380" w14:textId="77777777" w:rsidR="006B392A" w:rsidRPr="00CC76C5" w:rsidRDefault="006B392A" w:rsidP="00D85DCD">
      <w:pPr>
        <w:autoSpaceDE w:val="0"/>
        <w:autoSpaceDN w:val="0"/>
        <w:adjustRightInd w:val="0"/>
        <w:spacing w:before="0" w:after="0"/>
        <w:rPr>
          <w:rFonts w:eastAsia="Microsoft JhengHei"/>
          <w:color w:val="000000" w:themeColor="text1"/>
          <w:lang w:eastAsia="zh-TW"/>
        </w:rPr>
      </w:pPr>
    </w:p>
    <w:p w14:paraId="7C7ABCD1" w14:textId="0E1B6758" w:rsidR="0090776D" w:rsidRPr="00CC76C5" w:rsidRDefault="0090776D" w:rsidP="0090776D">
      <w:pPr>
        <w:autoSpaceDE w:val="0"/>
        <w:autoSpaceDN w:val="0"/>
        <w:adjustRightInd w:val="0"/>
        <w:spacing w:before="0" w:after="0"/>
        <w:rPr>
          <w:rFonts w:eastAsia="Microsoft JhengHei"/>
          <w:i/>
          <w:lang w:eastAsia="zh-TW"/>
        </w:rPr>
      </w:pPr>
      <w:proofErr w:type="gramStart"/>
      <w:r w:rsidRPr="00CC76C5">
        <w:rPr>
          <w:rFonts w:eastAsia="Microsoft JhengHei"/>
          <w:color w:val="000000" w:themeColor="text1"/>
          <w:lang w:eastAsia="zh-TW"/>
        </w:rPr>
        <w:t>[:</w:t>
      </w:r>
      <w:r w:rsidRPr="00CC76C5">
        <w:rPr>
          <w:rFonts w:eastAsia="Microsoft JhengHei"/>
          <w:color w:val="000000" w:themeColor="text1"/>
          <w:lang w:eastAsia="zh-TW"/>
        </w:rPr>
        <w:t>您可以透過我們</w:t>
      </w:r>
      <w:proofErr w:type="gramEnd"/>
      <w:r w:rsidRPr="00CC76C5">
        <w:rPr>
          <w:rFonts w:eastAsia="Microsoft JhengHei"/>
          <w:color w:val="000000" w:themeColor="text1"/>
          <w:lang w:eastAsia="zh-TW"/>
        </w:rPr>
        <w:t>[</w:t>
      </w:r>
      <w:r w:rsidRPr="00CC76C5">
        <w:rPr>
          <w:rFonts w:eastAsia="Microsoft JhengHei"/>
          <w:color w:val="000000"/>
          <w:lang w:eastAsia="zh-TW"/>
        </w:rPr>
        <w:t>名為</w:t>
      </w:r>
      <w:r w:rsidRPr="00CC76C5">
        <w:rPr>
          <w:rFonts w:eastAsia="Microsoft JhengHei"/>
          <w:color w:val="000000"/>
          <w:lang w:eastAsia="zh-TW"/>
        </w:rPr>
        <w:t>[&gt;]</w:t>
      </w:r>
      <w:r w:rsidRPr="00CC76C5">
        <w:rPr>
          <w:rFonts w:eastAsia="Microsoft JhengHei"/>
          <w:color w:val="000000"/>
          <w:lang w:eastAsia="zh-TW"/>
        </w:rPr>
        <w:t>的網絡內郵購計劃獲取處方藥寄送到家服務。</w:t>
      </w:r>
      <w:r w:rsidRPr="00CC76C5">
        <w:rPr>
          <w:rFonts w:eastAsia="Microsoft JhengHei"/>
          <w:lang w:eastAsia="zh-TW"/>
        </w:rPr>
        <w:t>如需更多資訊，請聯絡我們或參見本藥房目錄的郵購部分。</w:t>
      </w:r>
      <w:r w:rsidRPr="00CC76C5">
        <w:rPr>
          <w:rFonts w:eastAsia="Microsoft JhengHei"/>
          <w:lang w:eastAsia="zh-TW"/>
        </w:rPr>
        <w:t>]</w:t>
      </w:r>
    </w:p>
    <w:p w14:paraId="0BAA9FEE" w14:textId="77777777" w:rsidR="00A80630" w:rsidRPr="00CC76C5" w:rsidRDefault="00A80630" w:rsidP="003E5B00">
      <w:pPr>
        <w:autoSpaceDE w:val="0"/>
        <w:autoSpaceDN w:val="0"/>
        <w:adjustRightInd w:val="0"/>
        <w:spacing w:before="0" w:after="0"/>
        <w:rPr>
          <w:rFonts w:eastAsia="Microsoft JhengHei"/>
          <w:lang w:eastAsia="zh-TW"/>
        </w:rPr>
      </w:pPr>
    </w:p>
    <w:p w14:paraId="2BC626A2" w14:textId="0A4E7E1D" w:rsidR="003E5B00" w:rsidRPr="00CC76C5" w:rsidRDefault="003E5B00" w:rsidP="003E5B00">
      <w:pPr>
        <w:autoSpaceDE w:val="0"/>
        <w:autoSpaceDN w:val="0"/>
        <w:adjustRightInd w:val="0"/>
        <w:spacing w:before="0" w:after="0"/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lang w:eastAsia="zh-TW"/>
        </w:rPr>
        <w:t>本目錄適用於</w:t>
      </w:r>
      <w:proofErr w:type="gramStart"/>
      <w:r w:rsidRPr="00CC76C5">
        <w:rPr>
          <w:rFonts w:eastAsia="Microsoft JhengHei"/>
          <w:lang w:eastAsia="zh-TW"/>
        </w:rPr>
        <w:t>[]</w:t>
      </w:r>
      <w:r w:rsidRPr="00CC76C5">
        <w:rPr>
          <w:rFonts w:eastAsia="Microsoft JhengHei"/>
          <w:lang w:eastAsia="zh-TW"/>
        </w:rPr>
        <w:t>，</w:t>
      </w:r>
      <w:proofErr w:type="gramEnd"/>
      <w:r w:rsidRPr="00CC76C5">
        <w:rPr>
          <w:rFonts w:eastAsia="Microsoft JhengHei"/>
          <w:lang w:eastAsia="zh-TW"/>
        </w:rPr>
        <w:t>其中包含您所居住的地區。然而，我們承保的服務地區範圍不止於此，</w:t>
      </w:r>
      <w:r w:rsidRPr="00CC76C5">
        <w:rPr>
          <w:rFonts w:eastAsia="Microsoft JhengHei"/>
          <w:color w:val="000000" w:themeColor="text1"/>
          <w:lang w:eastAsia="zh-TW"/>
        </w:rPr>
        <w:t>而且還有更多藥房可使您的處方獲得我們計劃承保。如需本目錄中未列出的更多計劃網絡內藥房的資訊，</w:t>
      </w:r>
      <w:r w:rsidRPr="00CC76C5">
        <w:rPr>
          <w:rFonts w:eastAsia="Microsoft JhengHei"/>
          <w:lang w:eastAsia="zh-TW"/>
        </w:rPr>
        <w:t>請致電</w:t>
      </w:r>
      <w:r w:rsidRPr="00CC76C5">
        <w:rPr>
          <w:rFonts w:eastAsia="Microsoft JhengHei"/>
          <w:lang w:eastAsia="zh-TW"/>
        </w:rPr>
        <w:t>&lt;&gt;</w:t>
      </w:r>
      <w:r w:rsidRPr="00CC76C5">
        <w:rPr>
          <w:rFonts w:eastAsia="Microsoft JhengHei"/>
          <w:lang w:eastAsia="zh-TW"/>
        </w:rPr>
        <w:t>服務部，電話：</w:t>
      </w:r>
      <w:r w:rsidRPr="00CC76C5">
        <w:rPr>
          <w:rFonts w:eastAsia="Microsoft JhengHei"/>
          <w:lang w:eastAsia="zh-TW"/>
        </w:rPr>
        <w:t>&lt;&gt;</w:t>
      </w:r>
      <w:r w:rsidRPr="00CC76C5">
        <w:rPr>
          <w:rFonts w:eastAsia="Microsoft JhengHei"/>
          <w:lang w:eastAsia="zh-TW"/>
        </w:rPr>
        <w:t>（聽障人士可致電</w:t>
      </w:r>
      <w:r w:rsidRPr="00CC76C5">
        <w:rPr>
          <w:rFonts w:eastAsia="Microsoft JhengHei"/>
          <w:lang w:eastAsia="zh-TW"/>
        </w:rPr>
        <w:t xml:space="preserve"> &lt;&gt;)</w:t>
      </w:r>
      <w:r w:rsidRPr="00CC76C5">
        <w:rPr>
          <w:rFonts w:eastAsia="Microsoft JhengHei"/>
          <w:lang w:eastAsia="zh-TW"/>
        </w:rPr>
        <w:t>。</w:t>
      </w:r>
      <w:r w:rsidRPr="00CC76C5">
        <w:rPr>
          <w:rFonts w:eastAsia="Microsoft JhengHei"/>
          <w:lang w:eastAsia="zh-TW"/>
        </w:rPr>
        <w:t xml:space="preserve">] </w:t>
      </w:r>
    </w:p>
    <w:p w14:paraId="6BC4DF07" w14:textId="77777777" w:rsidR="00A80630" w:rsidRPr="00CC76C5" w:rsidRDefault="00A80630" w:rsidP="003E5B00">
      <w:pPr>
        <w:autoSpaceDE w:val="0"/>
        <w:autoSpaceDN w:val="0"/>
        <w:adjustRightInd w:val="0"/>
        <w:spacing w:before="0" w:after="0"/>
        <w:rPr>
          <w:rFonts w:eastAsia="Microsoft JhengHei"/>
          <w:lang w:eastAsia="zh-TW"/>
        </w:rPr>
      </w:pPr>
    </w:p>
    <w:p w14:paraId="7AAD0900" w14:textId="659B4AA1" w:rsidR="00166152" w:rsidRPr="00CC76C5" w:rsidRDefault="003E5B00" w:rsidP="003D06F0">
      <w:pPr>
        <w:autoSpaceDE w:val="0"/>
        <w:autoSpaceDN w:val="0"/>
        <w:adjustRightInd w:val="0"/>
        <w:spacing w:before="0" w:after="0"/>
        <w:rPr>
          <w:rFonts w:eastAsia="Microsoft JhengHei"/>
        </w:rPr>
      </w:pPr>
      <w:proofErr w:type="gramStart"/>
      <w:r w:rsidRPr="00CC76C5">
        <w:rPr>
          <w:rFonts w:eastAsia="Microsoft JhengHei"/>
          <w:lang w:eastAsia="zh-TW"/>
        </w:rPr>
        <w:t>[:</w:t>
      </w:r>
      <w:r w:rsidRPr="00CC76C5">
        <w:rPr>
          <w:rFonts w:eastAsia="Microsoft JhengHei"/>
          <w:lang w:eastAsia="zh-TW"/>
        </w:rPr>
        <w:t>同時</w:t>
      </w:r>
      <w:proofErr w:type="gramEnd"/>
      <w:r w:rsidRPr="00CC76C5">
        <w:rPr>
          <w:rFonts w:eastAsia="Microsoft JhengHei"/>
          <w:lang w:eastAsia="zh-TW"/>
        </w:rPr>
        <w:t>，目錄內也列出了屬於我們的網絡但不在您所居住的</w:t>
      </w:r>
      <w:r w:rsidRPr="00CC76C5">
        <w:rPr>
          <w:rFonts w:eastAsia="Microsoft JhengHei"/>
          <w:lang w:eastAsia="zh-TW"/>
        </w:rPr>
        <w:t>[&gt;]</w:t>
      </w:r>
      <w:r w:rsidRPr="00CC76C5">
        <w:rPr>
          <w:rFonts w:eastAsia="Microsoft JhengHei"/>
          <w:lang w:eastAsia="zh-TW"/>
        </w:rPr>
        <w:t>地區內的藥房。您也可以在這些藥房配取處方藥。如需更多資訊，請參見本目錄關於</w:t>
      </w:r>
      <w:r w:rsidRPr="00CC76C5">
        <w:rPr>
          <w:rFonts w:eastAsia="Microsoft JhengHei"/>
          <w:lang w:eastAsia="zh-TW"/>
        </w:rPr>
        <w:t xml:space="preserve">[ </w:t>
      </w:r>
      <w:r w:rsidRPr="00CC76C5">
        <w:rPr>
          <w:rFonts w:eastAsia="Microsoft JhengHei"/>
          <w:i/>
          <w:iCs/>
          <w:lang w:eastAsia="zh-TW"/>
        </w:rPr>
        <w:t>或</w:t>
      </w:r>
      <w:r w:rsidRPr="00CC76C5">
        <w:rPr>
          <w:rFonts w:eastAsia="Microsoft JhengHei"/>
          <w:i/>
          <w:iCs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]</w:t>
      </w:r>
      <w:r w:rsidRPr="00CC76C5">
        <w:rPr>
          <w:rFonts w:eastAsia="Microsoft JhengHei"/>
          <w:lang w:eastAsia="zh-TW"/>
        </w:rPr>
        <w:t>之外的網絡內藥房的部分。</w:t>
      </w:r>
      <w:r w:rsidRPr="00CC76C5">
        <w:rPr>
          <w:rFonts w:eastAsia="Microsoft JhengHei"/>
          <w:lang w:eastAsia="zh-TW"/>
        </w:rPr>
        <w:t xml:space="preserve"> </w:t>
      </w:r>
    </w:p>
    <w:p w14:paraId="5B3F2FC6" w14:textId="77777777" w:rsidR="00166152" w:rsidRPr="00CC76C5" w:rsidRDefault="00166152" w:rsidP="00166152">
      <w:pPr>
        <w:ind w:left="1440"/>
        <w:contextualSpacing/>
        <w:rPr>
          <w:rFonts w:eastAsia="Microsoft JhengHei"/>
          <w:color w:val="000000" w:themeColor="text1"/>
        </w:rPr>
      </w:pPr>
    </w:p>
    <w:p w14:paraId="221892A0" w14:textId="118AE7E8" w:rsidR="008B372A" w:rsidRPr="00CC76C5" w:rsidRDefault="008B372A" w:rsidP="003E5B00">
      <w:pPr>
        <w:autoSpaceDE w:val="0"/>
        <w:autoSpaceDN w:val="0"/>
        <w:adjustRightInd w:val="0"/>
        <w:spacing w:before="0" w:after="0"/>
        <w:rPr>
          <w:rFonts w:eastAsia="Microsoft JhengHei"/>
        </w:rPr>
      </w:pPr>
      <w:r w:rsidRPr="00CC76C5">
        <w:rPr>
          <w:rFonts w:eastAsia="Microsoft JhengHei"/>
          <w:lang w:eastAsia="zh-TW"/>
        </w:rPr>
        <w:t>若您對上述內容有任何疑問，請參閱本目錄的封面和封底頁，以獲得</w:t>
      </w:r>
      <w:r w:rsidRPr="00CC76C5">
        <w:rPr>
          <w:rFonts w:eastAsia="Microsoft JhengHei"/>
          <w:lang w:eastAsia="zh-TW"/>
        </w:rPr>
        <w:t>[&lt;</w:t>
      </w:r>
      <w:r w:rsidRPr="00CC76C5">
        <w:rPr>
          <w:rFonts w:eastAsia="Microsoft JhengHei"/>
          <w:lang w:eastAsia="zh-TW"/>
        </w:rPr>
        <w:t>我們</w:t>
      </w:r>
      <w:r w:rsidRPr="00CC76C5">
        <w:rPr>
          <w:rFonts w:eastAsia="Microsoft JhengHei"/>
          <w:lang w:eastAsia="zh-TW"/>
        </w:rPr>
        <w:t xml:space="preserve">&gt; </w:t>
      </w:r>
      <w:r w:rsidRPr="00CC76C5">
        <w:rPr>
          <w:rFonts w:eastAsia="Microsoft JhengHei"/>
          <w:i/>
          <w:iCs/>
          <w:lang w:eastAsia="zh-TW"/>
        </w:rPr>
        <w:t>&lt;</w:t>
      </w:r>
      <w:r w:rsidRPr="00CC76C5">
        <w:rPr>
          <w:rFonts w:eastAsia="Microsoft JhengHei"/>
          <w:lang w:eastAsia="zh-TW"/>
        </w:rPr>
        <w:t xml:space="preserve">Plan Name&gt;] </w:t>
      </w:r>
      <w:r w:rsidRPr="00CC76C5">
        <w:rPr>
          <w:rFonts w:eastAsia="Microsoft JhengHei"/>
          <w:lang w:eastAsia="zh-TW"/>
        </w:rPr>
        <w:t>的聯絡資訊。</w:t>
      </w:r>
    </w:p>
    <w:p w14:paraId="23BDD9D8" w14:textId="77777777" w:rsidR="008B372A" w:rsidRPr="00CC76C5" w:rsidRDefault="008B372A" w:rsidP="00D85DCD">
      <w:pPr>
        <w:autoSpaceDE w:val="0"/>
        <w:autoSpaceDN w:val="0"/>
        <w:adjustRightInd w:val="0"/>
        <w:spacing w:before="0" w:after="0"/>
        <w:rPr>
          <w:rFonts w:eastAsia="Microsoft JhengHei"/>
        </w:rPr>
      </w:pPr>
    </w:p>
    <w:p w14:paraId="455B0584" w14:textId="77777777" w:rsidR="00F3311A" w:rsidRPr="00CC76C5" w:rsidRDefault="00F3311A" w:rsidP="00F3311A">
      <w:pPr>
        <w:rPr>
          <w:rFonts w:eastAsia="Microsoft JhengHei"/>
          <w:b/>
          <w:i/>
          <w:iCs/>
        </w:rPr>
      </w:pPr>
      <w:r w:rsidRPr="00CC76C5">
        <w:rPr>
          <w:rFonts w:eastAsia="Microsoft JhengHei"/>
          <w:b/>
          <w:bCs/>
          <w:i/>
          <w:iCs/>
          <w:lang w:eastAsia="zh-TW"/>
        </w:rPr>
        <w:t>[Recommended organization:</w:t>
      </w:r>
    </w:p>
    <w:p w14:paraId="4A2474E6" w14:textId="18EF702C" w:rsidR="00F3311A" w:rsidRPr="00CC76C5" w:rsidRDefault="00F3311A" w:rsidP="0049144F">
      <w:pPr>
        <w:ind w:left="3600"/>
        <w:rPr>
          <w:rFonts w:eastAsia="Microsoft JhengHei"/>
          <w:i/>
          <w:iCs/>
        </w:rPr>
      </w:pPr>
      <w:r w:rsidRPr="00CC76C5">
        <w:rPr>
          <w:rFonts w:eastAsia="Microsoft JhengHei"/>
          <w:i/>
          <w:iCs/>
          <w:lang w:eastAsia="zh-TW"/>
        </w:rPr>
        <w:br/>
      </w:r>
    </w:p>
    <w:p w14:paraId="73A565E1" w14:textId="34AF0700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</w:rPr>
      </w:pPr>
      <w:r w:rsidRPr="00CC76C5">
        <w:rPr>
          <w:rFonts w:eastAsia="Microsoft JhengHei"/>
          <w:lang w:eastAsia="zh-TW"/>
        </w:rPr>
        <w:t>[</w:t>
      </w:r>
    </w:p>
    <w:p w14:paraId="2B427023" w14:textId="77777777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i/>
        </w:rPr>
      </w:pPr>
    </w:p>
    <w:p w14:paraId="2ED4AAE2" w14:textId="39AC5BA0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i/>
        </w:rPr>
      </w:pPr>
      <w:r w:rsidRPr="00CC76C5">
        <w:rPr>
          <w:rFonts w:eastAsia="Microsoft JhengHei"/>
          <w:lang w:eastAsia="zh-TW"/>
        </w:rPr>
        <w:t>[</w:t>
      </w:r>
    </w:p>
    <w:p w14:paraId="2FAC7479" w14:textId="77777777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i/>
        </w:rPr>
      </w:pPr>
    </w:p>
    <w:p w14:paraId="05FD0DAB" w14:textId="2443CDB0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i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.</w:t>
      </w:r>
      <w:r w:rsidRPr="00CC76C5">
        <w:rPr>
          <w:rFonts w:eastAsia="Microsoft JhengHei"/>
          <w:lang w:eastAsia="zh-TW"/>
        </w:rPr>
        <w:t>]</w:t>
      </w:r>
    </w:p>
    <w:p w14:paraId="58020614" w14:textId="77777777" w:rsidR="001D3ABB" w:rsidRPr="00CC76C5" w:rsidRDefault="001D3ABB" w:rsidP="00F3311A">
      <w:pPr>
        <w:pStyle w:val="NormalWeb"/>
        <w:spacing w:before="0" w:beforeAutospacing="0" w:after="0" w:afterAutospacing="0"/>
        <w:rPr>
          <w:rFonts w:eastAsia="Microsoft JhengHei"/>
          <w:i/>
        </w:rPr>
      </w:pPr>
    </w:p>
    <w:p w14:paraId="5BF66983" w14:textId="58369421" w:rsidR="00B80019" w:rsidRPr="00CC76C5" w:rsidRDefault="00B80019" w:rsidP="00973C2C">
      <w:pPr>
        <w:rPr>
          <w:rFonts w:eastAsia="Microsoft JhengHei"/>
          <w:b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b/>
          <w:bCs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>Plans may indicate network pharmacies that support electronic prescribing.]</w:t>
      </w:r>
      <w:r w:rsidRPr="00CC76C5">
        <w:rPr>
          <w:rFonts w:eastAsia="Microsoft JhengHei"/>
          <w:b/>
          <w:bCs/>
          <w:i/>
          <w:iCs/>
          <w:lang w:eastAsia="zh-TW"/>
        </w:rPr>
        <w:t>]</w:t>
      </w:r>
    </w:p>
    <w:p w14:paraId="4108BB97" w14:textId="77777777" w:rsidR="00FC3BBC" w:rsidRPr="00CC76C5" w:rsidRDefault="00FC3BBC" w:rsidP="00973C2C">
      <w:pPr>
        <w:rPr>
          <w:rFonts w:eastAsia="Microsoft JhengHei"/>
        </w:rPr>
      </w:pPr>
    </w:p>
    <w:p w14:paraId="173AC0F3" w14:textId="7243C27B" w:rsidR="00F3311A" w:rsidRPr="00CC76C5" w:rsidRDefault="00E83FE4" w:rsidP="00973C2C">
      <w:pPr>
        <w:rPr>
          <w:rFonts w:eastAsia="Microsoft JhengHei"/>
          <w:b/>
          <w:bCs/>
          <w:iCs/>
        </w:rPr>
      </w:pPr>
      <w:r>
        <w:rPr>
          <w:rFonts w:eastAsia="Microsoft JhengHei" w:hint="eastAsia"/>
          <w:b/>
          <w:bCs/>
          <w:lang w:eastAsia="zh-TW"/>
        </w:rPr>
        <w:t>零售藥房，包括聯鎖藥房</w:t>
      </w:r>
      <w:r w:rsidR="00F3311A" w:rsidRPr="00CC76C5">
        <w:rPr>
          <w:rFonts w:eastAsia="Microsoft JhengHei"/>
          <w:b/>
          <w:bCs/>
          <w:lang w:eastAsia="zh-TW"/>
        </w:rPr>
        <w:t xml:space="preserve"> </w:t>
      </w:r>
    </w:p>
    <w:p w14:paraId="4408F581" w14:textId="40DDA2DC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&lt;&gt;</w:t>
      </w:r>
    </w:p>
    <w:p w14:paraId="11B245C1" w14:textId="34030E8E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lastRenderedPageBreak/>
        <w:t xml:space="preserve">&lt;  </w:t>
      </w:r>
    </w:p>
    <w:p w14:paraId="7F2AA8A5" w14:textId="74523E3E" w:rsidR="00C102B4" w:rsidRPr="00CC76C5" w:rsidRDefault="00530ECE" w:rsidP="00A83776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 xml:space="preserve">  </w:t>
      </w:r>
    </w:p>
    <w:p w14:paraId="2294B03D" w14:textId="77777777" w:rsidR="00A21692" w:rsidRPr="00CC76C5" w:rsidRDefault="00916D13" w:rsidP="00A21692">
      <w:pPr>
        <w:spacing w:after="0"/>
        <w:ind w:left="360"/>
        <w:rPr>
          <w:rFonts w:eastAsia="Microsoft JhengHei"/>
          <w:i/>
          <w:iCs/>
        </w:rPr>
      </w:pPr>
      <w:r w:rsidRPr="00CC76C5">
        <w:rPr>
          <w:rFonts w:eastAsia="Microsoft JhengHei"/>
          <w:i/>
          <w:iCs/>
          <w:lang w:eastAsia="zh-TW"/>
        </w:rPr>
        <w:t xml:space="preserve">Sponsors are required to provide the address and phone number for independent (non-chain) pharmacies. </w:t>
      </w:r>
    </w:p>
    <w:p w14:paraId="3D39D606" w14:textId="4BF30A8D" w:rsidR="00A21692" w:rsidRPr="00CC76C5" w:rsidRDefault="00916D13" w:rsidP="00A21692">
      <w:pPr>
        <w:pStyle w:val="ListParagraph"/>
        <w:numPr>
          <w:ilvl w:val="0"/>
          <w:numId w:val="3"/>
        </w:numPr>
        <w:spacing w:after="0"/>
        <w:rPr>
          <w:rFonts w:eastAsia="Microsoft JhengHei" w:cs="Arial"/>
          <w:b/>
          <w:bCs/>
          <w:color w:val="C00000"/>
        </w:rPr>
      </w:pPr>
      <w:r w:rsidRPr="00CC76C5">
        <w:rPr>
          <w:rFonts w:eastAsia="Microsoft JhengHei"/>
          <w:i/>
          <w:iCs/>
          <w:lang w:eastAsia="zh-TW"/>
        </w:rPr>
        <w:t xml:space="preserve">For chain pharmacies only, in lieu of providing addresses for all locations, sponsors may provide, as shown directly below, a toll-free customer service number and a TTY number that an enrollee can call to get the locations and phone numbers of the chain pharmacies nearest his or her home.If the chain pharmacy does not have a toll-free number, sponsors should include a central number for the pharmacy chain.If the chain pharmacy does not have a central number for enrollees to call, then sponsors must list each plan’s chain pharmacy and phone number in the directory.If the chain pharmacy does not have a TTY number, sponsors are instructed to list the TRS Relay number 711.A sponsor should not list its Member Services number as a pharmacy phone number or TTY/ number. </w:t>
      </w:r>
    </w:p>
    <w:p w14:paraId="6ED4710E" w14:textId="77777777" w:rsidR="00916D13" w:rsidRPr="00CC76C5" w:rsidRDefault="00A21692" w:rsidP="00A21692">
      <w:pPr>
        <w:pStyle w:val="ListParagraph"/>
        <w:numPr>
          <w:ilvl w:val="0"/>
          <w:numId w:val="3"/>
        </w:numPr>
        <w:spacing w:after="0"/>
        <w:rPr>
          <w:rFonts w:eastAsia="Microsoft JhengHei" w:cs="Arial"/>
          <w:b/>
          <w:bCs/>
          <w:color w:val="C00000"/>
        </w:rPr>
      </w:pPr>
      <w:r w:rsidRPr="00CC76C5">
        <w:rPr>
          <w:rFonts w:eastAsia="Microsoft JhengHei"/>
          <w:i/>
          <w:iCs/>
          <w:lang w:eastAsia="zh-TW"/>
        </w:rPr>
        <w:t>Sponsors that choose to provide phone numbers for all the chains are expected to be consistent and also provide TTY phone numbers for independent retail pharmacies.This would include accessibility numbers; however, we do not require that sponsors research whether every retail pharmacy has a TTY or not, so long as the pharmacy directory clearly indicates for every retail pharmacy, including chains, a pathway for hearing impaired, which could be 711.</w:t>
      </w:r>
      <w:r w:rsidRPr="00CC76C5">
        <w:rPr>
          <w:rFonts w:eastAsia="Microsoft JhengHei"/>
          <w:lang w:eastAsia="zh-TW"/>
        </w:rPr>
        <w:cr/>
      </w:r>
    </w:p>
    <w:p w14:paraId="063C5A35" w14:textId="122AB681" w:rsidR="00530ECE" w:rsidRPr="00CC76C5" w:rsidRDefault="00F3311A" w:rsidP="00B80019">
      <w:pPr>
        <w:pStyle w:val="BodyTextIndent2"/>
        <w:spacing w:line="240" w:lineRule="auto"/>
        <w:ind w:left="0"/>
        <w:rPr>
          <w:rFonts w:eastAsia="Microsoft JhengHei"/>
        </w:rPr>
      </w:pPr>
      <w:r w:rsidRPr="00CC76C5">
        <w:rPr>
          <w:rFonts w:eastAsia="Microsoft JhengHei"/>
          <w:lang w:eastAsia="zh-TW"/>
        </w:rPr>
        <w:t xml:space="preserve">[ </w:t>
      </w:r>
    </w:p>
    <w:p w14:paraId="54DAA0CA" w14:textId="4E0FDB0D" w:rsidR="00F3311A" w:rsidRPr="00CC76C5" w:rsidRDefault="00F3311A" w:rsidP="00B80019">
      <w:pPr>
        <w:pStyle w:val="BodyTextIndent2"/>
        <w:spacing w:line="240" w:lineRule="auto"/>
        <w:ind w:left="0"/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 xml:space="preserve"> </w:t>
      </w:r>
    </w:p>
    <w:p w14:paraId="6257467D" w14:textId="51536228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b/>
          <w:i/>
          <w:iCs/>
        </w:rPr>
      </w:pPr>
    </w:p>
    <w:p w14:paraId="493812D6" w14:textId="43852751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 xml:space="preserve"> [</w:t>
      </w:r>
    </w:p>
    <w:p w14:paraId="07376507" w14:textId="77777777" w:rsidR="00F3311A" w:rsidRPr="00CC76C5" w:rsidRDefault="00F3311A" w:rsidP="00F3311A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註：</w:t>
      </w:r>
      <w:r w:rsidRPr="00CC76C5">
        <w:rPr>
          <w:rFonts w:eastAsia="Microsoft JhengHei"/>
          <w:i/>
          <w:iCs/>
          <w:lang w:eastAsia="zh-TW"/>
        </w:rPr>
        <w:t xml:space="preserve">You may indicate special services/hours of operation with symbols, although text is </w:t>
      </w:r>
      <w:proofErr w:type="gramStart"/>
      <w:r w:rsidRPr="00CC76C5">
        <w:rPr>
          <w:rFonts w:eastAsia="Microsoft JhengHei"/>
          <w:i/>
          <w:iCs/>
          <w:lang w:eastAsia="zh-TW"/>
        </w:rPr>
        <w:t>preferred.If</w:t>
      </w:r>
      <w:proofErr w:type="gramEnd"/>
      <w:r w:rsidRPr="00CC76C5">
        <w:rPr>
          <w:rFonts w:eastAsia="Microsoft JhengHei"/>
          <w:i/>
          <w:iCs/>
          <w:lang w:eastAsia="zh-TW"/>
        </w:rPr>
        <w:t xml:space="preserve"> symbols are used, a legend must be provided.For example, you may use a clock to indicate that a pharmacy is open 24 hours per day, however, it is easier for readers if the directory simply states, “Open 24 hours.”</w:t>
      </w:r>
      <w:r w:rsidRPr="00CC76C5">
        <w:rPr>
          <w:rFonts w:eastAsia="Microsoft JhengHei"/>
          <w:lang w:eastAsia="zh-TW"/>
        </w:rPr>
        <w:t>]</w:t>
      </w:r>
    </w:p>
    <w:p w14:paraId="732B6361" w14:textId="77777777" w:rsidR="00F3311A" w:rsidRPr="00CC76C5" w:rsidRDefault="00F3311A" w:rsidP="00F3311A">
      <w:pPr>
        <w:rPr>
          <w:rFonts w:eastAsia="Microsoft JhengHei"/>
          <w:b/>
          <w:color w:val="000000" w:themeColor="text1"/>
        </w:rPr>
      </w:pPr>
    </w:p>
    <w:p w14:paraId="62907606" w14:textId="77777777" w:rsidR="005934CD" w:rsidRPr="00CC76C5" w:rsidRDefault="00F3311A" w:rsidP="002D5511">
      <w:pPr>
        <w:rPr>
          <w:rFonts w:eastAsia="Microsoft JhengHei"/>
          <w:bCs/>
          <w:i/>
          <w:iCs/>
        </w:rPr>
      </w:pPr>
      <w:bookmarkStart w:id="16" w:name="_Toc185646995"/>
      <w:bookmarkStart w:id="17" w:name="_Toc185647404"/>
      <w:bookmarkStart w:id="18" w:name="_Toc185671940"/>
      <w:bookmarkStart w:id="19" w:name="_Toc185822008"/>
      <w:bookmarkStart w:id="20" w:name="_Toc188179507"/>
      <w:bookmarkStart w:id="21" w:name="_Toc188256996"/>
      <w:r w:rsidRPr="00CC76C5">
        <w:rPr>
          <w:rFonts w:eastAsia="Microsoft JhengHei"/>
          <w:b/>
          <w:bCs/>
          <w:lang w:eastAsia="zh-TW"/>
        </w:rPr>
        <w:t>郵購藥房</w:t>
      </w:r>
      <w:bookmarkEnd w:id="16"/>
      <w:bookmarkEnd w:id="17"/>
      <w:bookmarkEnd w:id="18"/>
      <w:bookmarkEnd w:id="19"/>
      <w:bookmarkEnd w:id="20"/>
      <w:bookmarkEnd w:id="21"/>
    </w:p>
    <w:p w14:paraId="5B0CB2B3" w14:textId="108307BC" w:rsidR="00A80630" w:rsidRPr="00CC76C5" w:rsidRDefault="0028018B" w:rsidP="002D5511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 xml:space="preserve"> </w:t>
      </w:r>
      <w:r w:rsidRPr="00CC76C5">
        <w:rPr>
          <w:rFonts w:eastAsia="Microsoft JhengHei"/>
          <w:lang w:eastAsia="zh-TW"/>
        </w:rPr>
        <w:t xml:space="preserve"> </w:t>
      </w:r>
    </w:p>
    <w:p w14:paraId="060B79A0" w14:textId="0DCC7916" w:rsidR="009F04C5" w:rsidRPr="00CC76C5" w:rsidRDefault="009F04C5" w:rsidP="009F04C5">
      <w:pPr>
        <w:rPr>
          <w:rFonts w:eastAsia="Microsoft JhengHei"/>
          <w:color w:val="000000" w:themeColor="text1"/>
        </w:rPr>
      </w:pPr>
      <w:r w:rsidRPr="00CC76C5">
        <w:rPr>
          <w:rFonts w:eastAsia="Microsoft JhengHei"/>
          <w:color w:val="000000" w:themeColor="text1"/>
          <w:lang w:eastAsia="zh-TW"/>
        </w:rPr>
        <w:t xml:space="preserve"> </w:t>
      </w:r>
    </w:p>
    <w:p w14:paraId="0145B1AA" w14:textId="784E06E6" w:rsidR="009F04C5" w:rsidRPr="00CC76C5" w:rsidRDefault="009F04C5" w:rsidP="009F04C5">
      <w:pPr>
        <w:rPr>
          <w:rFonts w:eastAsia="Microsoft JhengHei"/>
          <w:color w:val="000000" w:themeColor="text1"/>
        </w:rPr>
      </w:pPr>
      <w:r w:rsidRPr="00CC76C5">
        <w:rPr>
          <w:rFonts w:eastAsia="Microsoft JhengHei"/>
          <w:color w:val="000000" w:themeColor="text1"/>
          <w:lang w:eastAsia="zh-TW"/>
        </w:rPr>
        <w:t>[</w:t>
      </w:r>
      <w:r w:rsidRPr="00CC76C5">
        <w:rPr>
          <w:rFonts w:eastAsia="Microsoft JhengHei"/>
          <w:i/>
          <w:iCs/>
          <w:color w:val="000000" w:themeColor="text1"/>
          <w:lang w:eastAsia="zh-TW"/>
        </w:rPr>
        <w:t xml:space="preserve"> &gt;</w:t>
      </w:r>
      <w:r w:rsidRPr="00CC76C5">
        <w:rPr>
          <w:rFonts w:eastAsia="Microsoft JhengHei"/>
          <w:color w:val="000000" w:themeColor="text1"/>
          <w:lang w:eastAsia="zh-TW"/>
        </w:rPr>
        <w:t>]</w:t>
      </w:r>
    </w:p>
    <w:p w14:paraId="69BD859F" w14:textId="646B9173" w:rsidR="009F04C5" w:rsidRPr="00CC76C5" w:rsidRDefault="009F04C5" w:rsidP="009F04C5">
      <w:pPr>
        <w:rPr>
          <w:rFonts w:eastAsia="Microsoft JhengHei"/>
          <w:color w:val="000000" w:themeColor="text1"/>
        </w:rPr>
      </w:pPr>
      <w:r w:rsidRPr="00CC76C5">
        <w:rPr>
          <w:rFonts w:eastAsia="Microsoft JhengHei"/>
          <w:color w:val="000000" w:themeColor="text1"/>
          <w:lang w:eastAsia="zh-TW"/>
        </w:rPr>
        <w:t>[</w:t>
      </w:r>
      <w:r w:rsidRPr="00CC76C5">
        <w:rPr>
          <w:rFonts w:eastAsia="Microsoft JhengHei"/>
          <w:i/>
          <w:iCs/>
          <w:color w:val="000000" w:themeColor="text1"/>
          <w:lang w:eastAsia="zh-TW"/>
        </w:rPr>
        <w:t>.</w:t>
      </w:r>
      <w:r w:rsidRPr="00CC76C5">
        <w:rPr>
          <w:rFonts w:eastAsia="Microsoft JhengHei"/>
          <w:color w:val="000000" w:themeColor="text1"/>
          <w:lang w:eastAsia="zh-TW"/>
        </w:rPr>
        <w:t>]</w:t>
      </w:r>
    </w:p>
    <w:p w14:paraId="26BC0DD0" w14:textId="0DB7D833" w:rsidR="000C3DC5" w:rsidRPr="00CC76C5" w:rsidRDefault="002D5511" w:rsidP="000C3DC5">
      <w:pPr>
        <w:spacing w:before="100" w:beforeAutospacing="1" w:after="100" w:afterAutospacing="1"/>
        <w:rPr>
          <w:rFonts w:eastAsia="Microsoft JhengHei" w:cs="Arial"/>
          <w:color w:val="000000" w:themeColor="text1"/>
        </w:rPr>
      </w:pPr>
      <w:r w:rsidRPr="00CC76C5">
        <w:rPr>
          <w:rFonts w:eastAsia="Microsoft JhengHei"/>
          <w:color w:val="000000" w:themeColor="text1"/>
          <w:lang w:eastAsia="zh-TW"/>
        </w:rPr>
        <w:t>[</w:t>
      </w:r>
    </w:p>
    <w:p w14:paraId="176ABCD5" w14:textId="30E3B316" w:rsidR="0030317A" w:rsidRPr="00CC76C5" w:rsidRDefault="000C3DC5" w:rsidP="000C3DC5">
      <w:pPr>
        <w:rPr>
          <w:rFonts w:eastAsia="Microsoft JhengHei"/>
          <w:i/>
          <w:iCs/>
          <w:color w:val="000000"/>
        </w:rPr>
      </w:pPr>
      <w:r w:rsidRPr="00CC76C5">
        <w:rPr>
          <w:rFonts w:eastAsia="Microsoft JhengHei"/>
          <w:color w:val="000000"/>
          <w:lang w:eastAsia="zh-TW"/>
        </w:rPr>
        <w:t>您可以透過我們</w:t>
      </w:r>
      <w:r w:rsidRPr="00CC76C5">
        <w:rPr>
          <w:rFonts w:eastAsia="Microsoft JhengHei"/>
          <w:color w:val="000000"/>
          <w:lang w:eastAsia="zh-TW"/>
        </w:rPr>
        <w:t>[</w:t>
      </w:r>
      <w:r w:rsidRPr="00CC76C5">
        <w:rPr>
          <w:rFonts w:eastAsia="Microsoft JhengHei"/>
          <w:color w:val="000000"/>
          <w:lang w:eastAsia="zh-TW"/>
        </w:rPr>
        <w:t>「名為</w:t>
      </w:r>
      <w:r w:rsidRPr="00CC76C5">
        <w:rPr>
          <w:rFonts w:eastAsia="Microsoft JhengHei"/>
          <w:color w:val="000000"/>
          <w:lang w:eastAsia="zh-TW"/>
        </w:rPr>
        <w:t>[</w:t>
      </w:r>
      <w:r w:rsidRPr="00CC76C5">
        <w:rPr>
          <w:rFonts w:eastAsia="Microsoft JhengHei"/>
          <w:color w:val="000000"/>
          <w:lang w:eastAsia="zh-TW"/>
        </w:rPr>
        <w:t>「</w:t>
      </w:r>
      <w:r w:rsidRPr="00CC76C5">
        <w:rPr>
          <w:rFonts w:eastAsia="Microsoft JhengHei"/>
          <w:i/>
          <w:iCs/>
          <w:color w:val="000000"/>
          <w:lang w:eastAsia="zh-TW"/>
        </w:rPr>
        <w:t>&lt;</w:t>
      </w:r>
      <w:r w:rsidRPr="00CC76C5">
        <w:rPr>
          <w:rFonts w:eastAsia="Microsoft JhengHei"/>
          <w:color w:val="000000"/>
          <w:lang w:eastAsia="zh-TW"/>
        </w:rPr>
        <w:t>&gt;</w:t>
      </w:r>
      <w:r w:rsidRPr="00CC76C5">
        <w:rPr>
          <w:rFonts w:eastAsia="Microsoft JhengHei"/>
          <w:color w:val="000000"/>
          <w:lang w:eastAsia="zh-TW"/>
        </w:rPr>
        <w:t>」</w:t>
      </w:r>
      <w:r w:rsidRPr="00CC76C5">
        <w:rPr>
          <w:rFonts w:eastAsia="Microsoft JhengHei"/>
          <w:color w:val="000000"/>
          <w:lang w:eastAsia="zh-TW"/>
        </w:rPr>
        <w:t>]</w:t>
      </w:r>
      <w:r w:rsidRPr="00CC76C5">
        <w:rPr>
          <w:rFonts w:eastAsia="Microsoft JhengHei"/>
          <w:color w:val="000000"/>
          <w:lang w:eastAsia="zh-TW"/>
        </w:rPr>
        <w:t>的網絡內郵購計劃獲取處方藥寄送到家服務。</w:t>
      </w:r>
      <w:r w:rsidRPr="00CC76C5">
        <w:rPr>
          <w:rFonts w:eastAsia="Microsoft JhengHei"/>
          <w:i/>
          <w:iCs/>
          <w:color w:val="000000"/>
          <w:lang w:eastAsia="zh-TW"/>
        </w:rPr>
        <w:t> </w:t>
      </w:r>
    </w:p>
    <w:p w14:paraId="74DAE9CE" w14:textId="5BD66E55" w:rsidR="000C3DC5" w:rsidRPr="00CC76C5" w:rsidRDefault="00DD5D03" w:rsidP="000C3DC5">
      <w:pPr>
        <w:rPr>
          <w:rFonts w:eastAsia="Microsoft JhengHei"/>
          <w:i/>
          <w:iCs/>
          <w:szCs w:val="22"/>
          <w:lang w:eastAsia="zh-TW"/>
        </w:rPr>
      </w:pPr>
      <w:r w:rsidRPr="00CC76C5">
        <w:rPr>
          <w:rFonts w:eastAsia="Microsoft JhengHei"/>
          <w:color w:val="000000"/>
          <w:szCs w:val="22"/>
          <w:lang w:eastAsia="zh-TW"/>
        </w:rPr>
        <w:lastRenderedPageBreak/>
        <w:t>[</w:t>
      </w:r>
      <w:r w:rsidRPr="00CC76C5">
        <w:rPr>
          <w:rFonts w:eastAsia="Microsoft JhengHei"/>
          <w:i/>
          <w:iCs/>
          <w:color w:val="000000"/>
          <w:szCs w:val="22"/>
          <w:lang w:eastAsia="zh-TW"/>
        </w:rPr>
        <w:t>:</w:t>
      </w:r>
      <w:r w:rsidRPr="00CC76C5">
        <w:rPr>
          <w:rFonts w:eastAsia="Microsoft JhengHei"/>
          <w:color w:val="000000"/>
          <w:szCs w:val="22"/>
          <w:lang w:eastAsia="zh-TW"/>
        </w:rPr>
        <w:t>] </w:t>
      </w:r>
      <w:r w:rsidRPr="00CC76C5">
        <w:rPr>
          <w:rFonts w:eastAsia="Microsoft JhengHei"/>
          <w:szCs w:val="22"/>
          <w:lang w:eastAsia="zh-TW"/>
        </w:rPr>
        <w:t>如果您在目前的計劃中使用過郵購服務，或如果您現在選擇使用，我們的藥房將根據直接從您的醫生或其他處方醫師處收到的新處方</w:t>
      </w:r>
      <w:r w:rsidRPr="00CC76C5">
        <w:rPr>
          <w:rFonts w:eastAsia="Microsoft JhengHei"/>
          <w:color w:val="000000"/>
          <w:szCs w:val="22"/>
          <w:lang w:eastAsia="zh-TW"/>
        </w:rPr>
        <w:t>為您自動配藥並進行寄送。</w:t>
      </w:r>
      <w:proofErr w:type="gramStart"/>
      <w:r w:rsidRPr="00CC76C5">
        <w:rPr>
          <w:rFonts w:eastAsia="Microsoft JhengHei"/>
          <w:color w:val="000000"/>
          <w:szCs w:val="22"/>
          <w:lang w:eastAsia="zh-TW"/>
        </w:rPr>
        <w:t>您可隨時聯絡我們</w:t>
      </w:r>
      <w:r w:rsidRPr="00CC76C5">
        <w:rPr>
          <w:rFonts w:eastAsia="Microsoft JhengHei"/>
          <w:color w:val="000000"/>
          <w:szCs w:val="22"/>
          <w:lang w:eastAsia="zh-TW"/>
        </w:rPr>
        <w:t>[</w:t>
      </w:r>
      <w:proofErr w:type="gramEnd"/>
      <w:r w:rsidRPr="00CC76C5">
        <w:rPr>
          <w:rFonts w:eastAsia="Microsoft JhengHei"/>
          <w:i/>
          <w:iCs/>
          <w:szCs w:val="22"/>
          <w:lang w:eastAsia="zh-TW"/>
        </w:rPr>
        <w:t>&gt;</w:t>
      </w:r>
      <w:r w:rsidRPr="00CC76C5">
        <w:rPr>
          <w:rFonts w:eastAsia="Microsoft JhengHei"/>
          <w:szCs w:val="22"/>
          <w:lang w:eastAsia="zh-TW"/>
        </w:rPr>
        <w:t>]</w:t>
      </w:r>
      <w:r w:rsidRPr="00CC76C5">
        <w:rPr>
          <w:rFonts w:eastAsia="Microsoft JhengHei"/>
          <w:szCs w:val="22"/>
          <w:lang w:eastAsia="zh-TW"/>
        </w:rPr>
        <w:t>，表明不想自動配送新處方上的藥物。如果您從未使用過郵購服務和</w:t>
      </w:r>
      <w:r w:rsidRPr="00CC76C5">
        <w:rPr>
          <w:rFonts w:eastAsia="Microsoft JhengHei"/>
          <w:szCs w:val="22"/>
          <w:lang w:eastAsia="zh-TW"/>
        </w:rPr>
        <w:t>/</w:t>
      </w:r>
      <w:r w:rsidRPr="00CC76C5">
        <w:rPr>
          <w:rFonts w:eastAsia="Microsoft JhengHei"/>
          <w:szCs w:val="22"/>
          <w:lang w:eastAsia="zh-TW"/>
        </w:rPr>
        <w:t>或決定停止自動配取新處方上的藥物，我們將在每次從醫療服務提供者處取得新處方時聯絡您，以確認屆時您是否希望配取並寄送藥物。這樣您將有機會確認寄送了正確的藥物（包括規格、份量和劑型），而且在必要時，您可以在自己付款及藥物發運前，取消或延遲藥物的寄送。</w:t>
      </w:r>
    </w:p>
    <w:p w14:paraId="0D48670B" w14:textId="4C539629" w:rsidR="000C3DC5" w:rsidRPr="00CC76C5" w:rsidRDefault="000C3DC5" w:rsidP="000C3DC5">
      <w:pPr>
        <w:rPr>
          <w:rFonts w:eastAsia="Microsoft JhengHei"/>
          <w:i/>
          <w:iCs/>
          <w:szCs w:val="22"/>
          <w:lang w:eastAsia="zh-TW"/>
        </w:rPr>
      </w:pPr>
      <w:r w:rsidRPr="00CC76C5">
        <w:rPr>
          <w:rFonts w:eastAsia="Microsoft JhengHei"/>
          <w:szCs w:val="22"/>
          <w:lang w:eastAsia="zh-TW"/>
        </w:rPr>
        <w:t xml:space="preserve"> </w:t>
      </w:r>
    </w:p>
    <w:p w14:paraId="2DA5D75B" w14:textId="3DB47039" w:rsidR="000C3DC5" w:rsidRPr="00CC76C5" w:rsidRDefault="000C3DC5" w:rsidP="000C3DC5">
      <w:pPr>
        <w:rPr>
          <w:rFonts w:eastAsia="Microsoft JhengHei"/>
          <w:iCs/>
          <w:szCs w:val="22"/>
        </w:rPr>
      </w:pPr>
      <w:r w:rsidRPr="00CC76C5">
        <w:rPr>
          <w:rFonts w:eastAsia="Microsoft JhengHei"/>
          <w:szCs w:val="22"/>
          <w:lang w:eastAsia="zh-TW"/>
        </w:rPr>
        <w:t>對於重配郵購處方藥，請在您認為手上的藥物將在</w:t>
      </w:r>
      <w:r w:rsidRPr="00CC76C5">
        <w:rPr>
          <w:rFonts w:eastAsia="Microsoft JhengHei"/>
          <w:szCs w:val="22"/>
          <w:lang w:eastAsia="zh-TW"/>
        </w:rPr>
        <w:t xml:space="preserve"> [</w:t>
      </w:r>
      <w:r w:rsidRPr="00CC76C5">
        <w:rPr>
          <w:rFonts w:eastAsia="Microsoft JhengHei"/>
          <w:i/>
          <w:iCs/>
          <w:szCs w:val="22"/>
          <w:lang w:eastAsia="zh-TW"/>
        </w:rPr>
        <w:t xml:space="preserve"> </w:t>
      </w:r>
      <w:r w:rsidRPr="00CC76C5">
        <w:rPr>
          <w:rFonts w:eastAsia="Microsoft JhengHei"/>
          <w:szCs w:val="22"/>
          <w:lang w:eastAsia="zh-TW"/>
        </w:rPr>
        <w:t xml:space="preserve">&lt;recommended number of days&gt;] </w:t>
      </w:r>
      <w:r w:rsidRPr="00CC76C5">
        <w:rPr>
          <w:rFonts w:eastAsia="Microsoft JhengHei"/>
          <w:szCs w:val="22"/>
          <w:lang w:eastAsia="zh-TW"/>
        </w:rPr>
        <w:t>天後用完時聯絡我們，以確保郵購的藥物可以及時寄送給您。</w:t>
      </w:r>
    </w:p>
    <w:p w14:paraId="4E43870A" w14:textId="4E41FF91" w:rsidR="000C3DC5" w:rsidRPr="00CC76C5" w:rsidRDefault="000C3DC5" w:rsidP="000C3DC5">
      <w:pPr>
        <w:rPr>
          <w:rFonts w:eastAsia="Microsoft JhengHei"/>
          <w:i/>
          <w:iCs/>
          <w:szCs w:val="22"/>
        </w:rPr>
      </w:pPr>
      <w:r w:rsidRPr="00CC76C5">
        <w:rPr>
          <w:rFonts w:eastAsia="Microsoft JhengHei"/>
          <w:szCs w:val="22"/>
          <w:lang w:eastAsia="zh-TW"/>
        </w:rPr>
        <w:t xml:space="preserve"> </w:t>
      </w:r>
    </w:p>
    <w:p w14:paraId="0FA06154" w14:textId="521FD9AD" w:rsidR="000C3DC5" w:rsidRPr="00CC76C5" w:rsidRDefault="000C3DC5" w:rsidP="000C3DC5">
      <w:pPr>
        <w:rPr>
          <w:rFonts w:eastAsia="Microsoft JhengHei"/>
          <w:i/>
          <w:iCs/>
          <w:color w:val="558ED5"/>
          <w:szCs w:val="22"/>
          <w:lang w:eastAsia="zh-TW"/>
        </w:rPr>
      </w:pPr>
      <w:r w:rsidRPr="00CC76C5">
        <w:rPr>
          <w:rFonts w:eastAsia="Microsoft JhengHei"/>
          <w:szCs w:val="22"/>
          <w:lang w:eastAsia="zh-TW"/>
        </w:rPr>
        <w:t>對於重配郵購藥物處方藥，您可選擇參加一項自動重配計劃</w:t>
      </w:r>
      <w:r w:rsidRPr="00CC76C5">
        <w:rPr>
          <w:rFonts w:eastAsia="Microsoft JhengHei"/>
          <w:szCs w:val="22"/>
          <w:lang w:eastAsia="zh-TW"/>
        </w:rPr>
        <w:t xml:space="preserve"> [</w:t>
      </w:r>
      <w:r w:rsidRPr="00CC76C5">
        <w:rPr>
          <w:rFonts w:eastAsia="Microsoft JhengHei"/>
          <w:i/>
          <w:iCs/>
          <w:szCs w:val="22"/>
          <w:lang w:eastAsia="zh-TW"/>
        </w:rPr>
        <w:t xml:space="preserve"> </w:t>
      </w:r>
      <w:r w:rsidRPr="00CC76C5">
        <w:rPr>
          <w:rFonts w:eastAsia="Microsoft JhengHei"/>
          <w:szCs w:val="22"/>
          <w:lang w:eastAsia="zh-TW"/>
        </w:rPr>
        <w:t>]</w:t>
      </w:r>
      <w:r w:rsidRPr="00CC76C5">
        <w:rPr>
          <w:rFonts w:eastAsia="Microsoft JhengHei"/>
          <w:szCs w:val="22"/>
          <w:lang w:eastAsia="zh-TW"/>
        </w:rPr>
        <w:t>。參加此計劃後，當我們的記錄顯示您即將用完藥物時，我們將自動開始處理您的下次藥物重配。我們將在每次寄送重配藥物前聯絡您，確定您是否需要更多藥物。如果您有足夠藥物或您的藥物發生變化，您可取消預定的重配藥物。如果您選擇不使用自動重配計劃，請在您認為手上的藥物將在</w:t>
      </w:r>
      <w:r w:rsidRPr="00CC76C5">
        <w:rPr>
          <w:rFonts w:eastAsia="Microsoft JhengHei"/>
          <w:szCs w:val="22"/>
          <w:lang w:eastAsia="zh-TW"/>
        </w:rPr>
        <w:t xml:space="preserve"> [] </w:t>
      </w:r>
      <w:r w:rsidRPr="00CC76C5">
        <w:rPr>
          <w:rFonts w:eastAsia="Microsoft JhengHei"/>
          <w:szCs w:val="22"/>
          <w:lang w:eastAsia="zh-TW"/>
        </w:rPr>
        <w:t>天後用完時聯絡我們，以確保郵購的藥物可以及時寄送給您。如要退出自動重配計劃，請與我們聯絡，聯絡方式為</w:t>
      </w:r>
      <w:r w:rsidRPr="00CC76C5">
        <w:rPr>
          <w:rFonts w:eastAsia="Microsoft JhengHei"/>
          <w:szCs w:val="22"/>
          <w:lang w:eastAsia="zh-TW"/>
        </w:rPr>
        <w:t>[]</w:t>
      </w:r>
      <w:r w:rsidRPr="00CC76C5">
        <w:rPr>
          <w:rFonts w:eastAsia="Microsoft JhengHei"/>
          <w:szCs w:val="22"/>
          <w:lang w:eastAsia="zh-TW"/>
        </w:rPr>
        <w:t>。</w:t>
      </w:r>
      <w:r w:rsidRPr="00CC76C5">
        <w:rPr>
          <w:rFonts w:eastAsia="Microsoft JhengHei"/>
          <w:i/>
          <w:iCs/>
          <w:color w:val="558ED5"/>
          <w:szCs w:val="22"/>
          <w:lang w:eastAsia="zh-TW"/>
        </w:rPr>
        <w:t xml:space="preserve"> </w:t>
      </w:r>
    </w:p>
    <w:p w14:paraId="16C28D10" w14:textId="77777777" w:rsidR="000C3DC5" w:rsidRPr="00CC76C5" w:rsidRDefault="000C3DC5" w:rsidP="000C3DC5">
      <w:pPr>
        <w:rPr>
          <w:rFonts w:eastAsia="Microsoft JhengHei"/>
          <w:i/>
          <w:iCs/>
          <w:color w:val="558ED5"/>
          <w:szCs w:val="22"/>
          <w:lang w:eastAsia="zh-TW"/>
        </w:rPr>
      </w:pPr>
    </w:p>
    <w:p w14:paraId="40AA6578" w14:textId="1F18A515" w:rsidR="000C3DC5" w:rsidRPr="00CC76C5" w:rsidDel="008E413D" w:rsidRDefault="000C3DC5" w:rsidP="000C3DC5">
      <w:pPr>
        <w:rPr>
          <w:rFonts w:eastAsia="Microsoft JhengHei"/>
          <w:color w:val="000000"/>
          <w:lang w:eastAsia="zh-TW"/>
        </w:rPr>
      </w:pPr>
      <w:r w:rsidRPr="00CC76C5">
        <w:rPr>
          <w:rFonts w:eastAsia="Microsoft JhengHei"/>
          <w:color w:val="000000"/>
          <w:szCs w:val="22"/>
          <w:lang w:eastAsia="zh-TW"/>
        </w:rPr>
        <w:t>[</w:t>
      </w:r>
      <w:r w:rsidRPr="00CC76C5">
        <w:rPr>
          <w:rFonts w:eastAsia="Microsoft JhengHei"/>
          <w:color w:val="000000"/>
          <w:szCs w:val="22"/>
          <w:lang w:eastAsia="zh-TW"/>
        </w:rPr>
        <w:t>通常而言，</w:t>
      </w:r>
      <w:proofErr w:type="gramStart"/>
      <w:r w:rsidRPr="00CC76C5">
        <w:rPr>
          <w:rFonts w:eastAsia="Microsoft JhengHei"/>
          <w:color w:val="000000"/>
          <w:szCs w:val="22"/>
          <w:lang w:eastAsia="zh-TW"/>
        </w:rPr>
        <w:t>您應自郵購藥房收到訂單之時起的</w:t>
      </w:r>
      <w:r w:rsidRPr="00CC76C5">
        <w:rPr>
          <w:rFonts w:eastAsia="Microsoft JhengHei"/>
          <w:color w:val="000000"/>
          <w:szCs w:val="22"/>
          <w:lang w:eastAsia="zh-TW"/>
        </w:rPr>
        <w:t>[</w:t>
      </w:r>
      <w:proofErr w:type="gramEnd"/>
      <w:r w:rsidRPr="00CC76C5">
        <w:rPr>
          <w:rFonts w:eastAsia="Microsoft JhengHei"/>
          <w:color w:val="000000"/>
          <w:szCs w:val="22"/>
          <w:lang w:eastAsia="zh-TW"/>
        </w:rPr>
        <w:t>「</w:t>
      </w:r>
      <w:r w:rsidRPr="00CC76C5">
        <w:rPr>
          <w:rFonts w:eastAsia="Microsoft JhengHei"/>
          <w:color w:val="000000"/>
          <w:szCs w:val="22"/>
          <w:lang w:eastAsia="zh-TW"/>
        </w:rPr>
        <w:t xml:space="preserve">[ </w:t>
      </w:r>
      <w:r w:rsidRPr="00CC76C5">
        <w:rPr>
          <w:rFonts w:eastAsia="Microsoft JhengHei"/>
          <w:color w:val="000000"/>
          <w:szCs w:val="22"/>
          <w:lang w:eastAsia="zh-TW"/>
        </w:rPr>
        <w:t>天內」</w:t>
      </w:r>
      <w:r w:rsidRPr="00CC76C5">
        <w:rPr>
          <w:rFonts w:eastAsia="Microsoft JhengHei"/>
          <w:color w:val="000000"/>
          <w:szCs w:val="22"/>
          <w:lang w:eastAsia="zh-TW"/>
        </w:rPr>
        <w:t>] </w:t>
      </w:r>
      <w:r w:rsidRPr="00CC76C5">
        <w:rPr>
          <w:rFonts w:eastAsia="Microsoft JhengHei"/>
          <w:color w:val="000000"/>
          <w:szCs w:val="22"/>
          <w:lang w:eastAsia="zh-TW"/>
        </w:rPr>
        <w:t>「</w:t>
      </w:r>
      <w:r w:rsidRPr="00CC76C5">
        <w:rPr>
          <w:rFonts w:eastAsia="Microsoft JhengHei"/>
          <w:color w:val="000000"/>
          <w:szCs w:val="22"/>
          <w:lang w:eastAsia="zh-TW"/>
        </w:rPr>
        <w:t>[</w:t>
      </w:r>
      <w:r w:rsidRPr="00CC76C5">
        <w:rPr>
          <w:rFonts w:eastAsia="Microsoft JhengHei"/>
          <w:i/>
          <w:iCs/>
          <w:color w:val="000000"/>
          <w:szCs w:val="22"/>
          <w:lang w:eastAsia="zh-TW"/>
        </w:rPr>
        <w:t>t </w:t>
      </w:r>
      <w:r w:rsidRPr="00CC76C5">
        <w:rPr>
          <w:rFonts w:eastAsia="Microsoft JhengHei"/>
          <w:color w:val="000000"/>
          <w:szCs w:val="22"/>
          <w:lang w:eastAsia="zh-TW"/>
        </w:rPr>
        <w:t xml:space="preserve">] </w:t>
      </w:r>
      <w:r w:rsidRPr="00CC76C5">
        <w:rPr>
          <w:rFonts w:eastAsia="Microsoft JhengHei"/>
          <w:color w:val="000000"/>
          <w:lang w:eastAsia="zh-TW"/>
        </w:rPr>
        <w:t>至</w:t>
      </w:r>
      <w:r w:rsidRPr="00CC76C5">
        <w:rPr>
          <w:rFonts w:eastAsia="Microsoft JhengHei"/>
          <w:color w:val="000000"/>
          <w:lang w:eastAsia="zh-TW"/>
        </w:rPr>
        <w:t> [ </w:t>
      </w:r>
      <w:r w:rsidRPr="00CC76C5">
        <w:rPr>
          <w:rFonts w:eastAsia="Microsoft JhengHei"/>
          <w:color w:val="000000"/>
          <w:lang w:eastAsia="zh-TW"/>
        </w:rPr>
        <w:t>天」</w:t>
      </w:r>
      <w:r w:rsidRPr="00CC76C5">
        <w:rPr>
          <w:rFonts w:eastAsia="Microsoft JhengHei"/>
          <w:color w:val="000000"/>
          <w:lang w:eastAsia="zh-TW"/>
        </w:rPr>
        <w:t>]</w:t>
      </w:r>
      <w:r w:rsidRPr="00CC76C5">
        <w:rPr>
          <w:rFonts w:eastAsia="Microsoft JhengHei"/>
          <w:color w:val="000000"/>
          <w:lang w:eastAsia="zh-TW"/>
        </w:rPr>
        <w:t>收到您的處方藥。如果您未在該時段內收到處方藥，請與我們聯絡，電話：</w:t>
      </w:r>
      <w:r w:rsidRPr="00CC76C5">
        <w:rPr>
          <w:rFonts w:eastAsia="Microsoft JhengHei"/>
          <w:color w:val="000000"/>
          <w:lang w:eastAsia="zh-TW"/>
        </w:rPr>
        <w:t xml:space="preserve">[ </w:t>
      </w:r>
      <w:r w:rsidRPr="00CC76C5">
        <w:rPr>
          <w:rFonts w:eastAsia="Microsoft JhengHei"/>
          <w:i/>
          <w:iCs/>
          <w:color w:val="000000"/>
          <w:lang w:eastAsia="zh-TW"/>
        </w:rPr>
        <w:t>&lt;</w:t>
      </w:r>
      <w:r w:rsidRPr="00CC76C5">
        <w:rPr>
          <w:rFonts w:eastAsia="Microsoft JhengHei"/>
          <w:color w:val="000000"/>
          <w:lang w:eastAsia="zh-TW"/>
        </w:rPr>
        <w:t>免費電話和聽障專線</w:t>
      </w:r>
      <w:r w:rsidRPr="00CC76C5">
        <w:rPr>
          <w:rFonts w:eastAsia="Microsoft JhengHei"/>
          <w:color w:val="000000"/>
          <w:lang w:eastAsia="zh-TW"/>
        </w:rPr>
        <w:t xml:space="preserve">/TRS </w:t>
      </w:r>
      <w:r w:rsidRPr="00CC76C5">
        <w:rPr>
          <w:rFonts w:eastAsia="Microsoft JhengHei"/>
          <w:color w:val="000000"/>
          <w:lang w:eastAsia="zh-TW"/>
        </w:rPr>
        <w:t>轉接號碼</w:t>
      </w:r>
      <w:r w:rsidRPr="00CC76C5">
        <w:rPr>
          <w:rFonts w:eastAsia="Microsoft JhengHei"/>
          <w:color w:val="000000"/>
          <w:lang w:eastAsia="zh-TW"/>
        </w:rPr>
        <w:t xml:space="preserve"> 711</w:t>
      </w:r>
      <w:r w:rsidRPr="00CC76C5">
        <w:rPr>
          <w:rFonts w:eastAsia="Microsoft JhengHei"/>
          <w:i/>
          <w:iCs/>
          <w:color w:val="000000"/>
          <w:lang w:eastAsia="zh-TW"/>
        </w:rPr>
        <w:t xml:space="preserve">&gt; </w:t>
      </w:r>
    </w:p>
    <w:p w14:paraId="64039172" w14:textId="77777777" w:rsidR="00F3311A" w:rsidRPr="00CC76C5" w:rsidRDefault="00F3311A" w:rsidP="00F3311A">
      <w:pPr>
        <w:pStyle w:val="Heading2"/>
        <w:rPr>
          <w:rFonts w:ascii="Times New Roman" w:eastAsia="Microsoft JhengHei" w:hAnsi="Times New Roman" w:cs="Times New Roman"/>
          <w:i w:val="0"/>
          <w:sz w:val="24"/>
          <w:szCs w:val="24"/>
          <w:lang w:eastAsia="zh-TW"/>
        </w:rPr>
      </w:pPr>
      <w:bookmarkStart w:id="22" w:name="_Toc188256997"/>
      <w:bookmarkStart w:id="23" w:name="_Toc188179508"/>
      <w:bookmarkStart w:id="24" w:name="_Toc185822009"/>
      <w:bookmarkStart w:id="25" w:name="_Toc185671941"/>
      <w:bookmarkStart w:id="26" w:name="_Toc185647405"/>
      <w:bookmarkStart w:id="27" w:name="_Toc185646996"/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居家輸液藥房</w:t>
      </w:r>
      <w:bookmarkEnd w:id="22"/>
      <w:bookmarkEnd w:id="23"/>
      <w:bookmarkEnd w:id="24"/>
      <w:bookmarkEnd w:id="25"/>
      <w:bookmarkEnd w:id="26"/>
      <w:bookmarkEnd w:id="27"/>
    </w:p>
    <w:p w14:paraId="77EFAEFB" w14:textId="0F81D4E6" w:rsidR="00F3311A" w:rsidRPr="00CC76C5" w:rsidRDefault="00F3311A" w:rsidP="00F3311A">
      <w:pPr>
        <w:ind w:left="60"/>
        <w:rPr>
          <w:rFonts w:eastAsia="Microsoft JhengHei"/>
          <w:lang w:eastAsia="zh-TW"/>
        </w:rPr>
      </w:pPr>
      <w:r w:rsidRPr="00CC76C5">
        <w:rPr>
          <w:rFonts w:eastAsia="Microsoft JhengHei"/>
          <w:i/>
          <w:iCs/>
          <w:lang w:eastAsia="zh-TW"/>
        </w:rPr>
        <w:t>&lt;</w:t>
      </w:r>
    </w:p>
    <w:p w14:paraId="4118DAF4" w14:textId="77777777" w:rsidR="00F3311A" w:rsidRPr="00CC76C5" w:rsidRDefault="00F3311A" w:rsidP="00F3311A">
      <w:pPr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>&lt;Pharmacy Name&gt;</w:t>
      </w:r>
    </w:p>
    <w:p w14:paraId="7194A192" w14:textId="77777777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&lt;Pharmacy Street Address, City, State, Zip Code&gt;</w:t>
      </w:r>
    </w:p>
    <w:p w14:paraId="6E07638F" w14:textId="77777777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 xml:space="preserve">&lt;Phone Number&gt; </w:t>
      </w:r>
    </w:p>
    <w:p w14:paraId="46006F9B" w14:textId="02D12CDD" w:rsidR="00B80019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[</w:t>
      </w:r>
    </w:p>
    <w:p w14:paraId="19C674DD" w14:textId="77777777" w:rsidR="00F3311A" w:rsidRPr="00CC76C5" w:rsidRDefault="00F3311A" w:rsidP="00F3311A">
      <w:pPr>
        <w:rPr>
          <w:rFonts w:eastAsia="Microsoft JhengHei"/>
        </w:rPr>
      </w:pPr>
    </w:p>
    <w:p w14:paraId="6D7DF6CF" w14:textId="77777777" w:rsidR="00F3311A" w:rsidRPr="00CC76C5" w:rsidRDefault="00F3311A" w:rsidP="00F3311A">
      <w:pPr>
        <w:pStyle w:val="Heading2"/>
        <w:rPr>
          <w:rFonts w:ascii="Times New Roman" w:eastAsia="Microsoft JhengHei" w:hAnsi="Times New Roman" w:cs="Times New Roman"/>
          <w:i w:val="0"/>
          <w:sz w:val="24"/>
          <w:szCs w:val="24"/>
          <w:lang w:eastAsia="zh-TW"/>
        </w:rPr>
      </w:pPr>
      <w:bookmarkStart w:id="28" w:name="_Toc188256998"/>
      <w:bookmarkStart w:id="29" w:name="_Toc188179509"/>
      <w:bookmarkStart w:id="30" w:name="_Toc185822010"/>
      <w:bookmarkStart w:id="31" w:name="_Toc185671942"/>
      <w:bookmarkStart w:id="32" w:name="_Toc185647406"/>
      <w:bookmarkStart w:id="33" w:name="_Toc185646997"/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長期護理藥房</w:t>
      </w:r>
      <w:bookmarkEnd w:id="28"/>
      <w:bookmarkEnd w:id="29"/>
      <w:bookmarkEnd w:id="30"/>
      <w:bookmarkEnd w:id="31"/>
      <w:bookmarkEnd w:id="32"/>
      <w:bookmarkEnd w:id="33"/>
    </w:p>
    <w:p w14:paraId="147249B4" w14:textId="2DB2BB54" w:rsidR="00F3311A" w:rsidRPr="00CC76C5" w:rsidRDefault="00F3311A" w:rsidP="00F3311A">
      <w:pPr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>長期護理機構的居住者可透過該機構的長期護理藥房，或其他網絡內長期護理藥房，取得</w:t>
      </w:r>
      <w:r w:rsidRPr="00CC76C5">
        <w:rPr>
          <w:rFonts w:eastAsia="Microsoft JhengHei"/>
          <w:lang w:eastAsia="zh-TW"/>
        </w:rPr>
        <w:t xml:space="preserve">  </w:t>
      </w:r>
      <w:r w:rsidRPr="00CC76C5">
        <w:rPr>
          <w:rFonts w:eastAsia="Microsoft JhengHei"/>
          <w:lang w:eastAsia="zh-TW"/>
        </w:rPr>
        <w:t>承保的處方藥。</w:t>
      </w:r>
      <w:r w:rsidRPr="00CC76C5">
        <w:rPr>
          <w:rFonts w:eastAsia="Microsoft JhengHei"/>
          <w:lang w:eastAsia="zh-TW"/>
        </w:rPr>
        <w:t xml:space="preserve"> </w:t>
      </w:r>
    </w:p>
    <w:p w14:paraId="7F824472" w14:textId="3CC96354" w:rsidR="00F3311A" w:rsidRPr="00CC76C5" w:rsidRDefault="002D5511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lastRenderedPageBreak/>
        <w:t>[</w:t>
      </w:r>
    </w:p>
    <w:p w14:paraId="3E9B16F7" w14:textId="14F467E2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</w:rPr>
      </w:pPr>
    </w:p>
    <w:p w14:paraId="72165878" w14:textId="7F41FED2" w:rsidR="00B80019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>[</w:t>
      </w:r>
    </w:p>
    <w:p w14:paraId="5E4CEFC0" w14:textId="77777777" w:rsidR="00F3311A" w:rsidRPr="00CC76C5" w:rsidRDefault="00F3311A" w:rsidP="00F3311A">
      <w:pPr>
        <w:rPr>
          <w:rFonts w:eastAsia="Microsoft JhengHei"/>
        </w:rPr>
      </w:pPr>
    </w:p>
    <w:p w14:paraId="489671D7" w14:textId="19F5D0A8" w:rsidR="00F3311A" w:rsidRPr="00CC76C5" w:rsidRDefault="00F3311A" w:rsidP="00F3311A">
      <w:pPr>
        <w:pStyle w:val="Heading2"/>
        <w:rPr>
          <w:rFonts w:ascii="Times New Roman" w:eastAsia="Microsoft JhengHei" w:hAnsi="Times New Roman" w:cs="Times New Roman"/>
          <w:i w:val="0"/>
          <w:sz w:val="24"/>
          <w:szCs w:val="24"/>
          <w:lang w:eastAsia="zh-TW"/>
        </w:rPr>
      </w:pPr>
      <w:bookmarkStart w:id="34" w:name="_Toc188256999"/>
      <w:bookmarkStart w:id="35" w:name="_Toc188179510"/>
      <w:bookmarkStart w:id="36" w:name="_Toc185822011"/>
      <w:bookmarkStart w:id="37" w:name="_Toc185671943"/>
      <w:bookmarkStart w:id="38" w:name="_Toc185647407"/>
      <w:bookmarkStart w:id="39" w:name="_Toc185646998"/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[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印地安醫療保健服務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/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部落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/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城區印地安醫療保健計劃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 xml:space="preserve"> (I/T/U) </w:t>
      </w:r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藥房</w:t>
      </w:r>
      <w:bookmarkEnd w:id="34"/>
      <w:bookmarkEnd w:id="35"/>
      <w:bookmarkEnd w:id="36"/>
      <w:bookmarkEnd w:id="37"/>
      <w:bookmarkEnd w:id="38"/>
      <w:bookmarkEnd w:id="39"/>
      <w:r w:rsidRPr="00CC76C5">
        <w:rPr>
          <w:rFonts w:ascii="Times New Roman" w:eastAsia="Microsoft JhengHei" w:hAnsi="Times New Roman" w:cs="Times New Roman"/>
          <w:i w:val="0"/>
          <w:iCs w:val="0"/>
          <w:sz w:val="24"/>
          <w:szCs w:val="24"/>
          <w:lang w:eastAsia="zh-TW"/>
        </w:rPr>
        <w:t>]</w:t>
      </w:r>
    </w:p>
    <w:p w14:paraId="4E9A1DD2" w14:textId="21D9C78F" w:rsidR="00F3311A" w:rsidRPr="00CC76C5" w:rsidRDefault="00F3311A" w:rsidP="00F3311A">
      <w:pPr>
        <w:rPr>
          <w:rFonts w:eastAsia="Microsoft JhengHei"/>
          <w:i/>
          <w:lang w:eastAsia="zh-TW"/>
        </w:rPr>
      </w:pPr>
      <w:r w:rsidRPr="00CC76C5">
        <w:rPr>
          <w:rFonts w:eastAsia="Microsoft JhengHei"/>
          <w:lang w:eastAsia="zh-TW"/>
        </w:rPr>
        <w:t>只有美國原住民及阿拉斯加原住民才可透過</w:t>
      </w:r>
      <w:r w:rsidRPr="00CC76C5">
        <w:rPr>
          <w:rFonts w:eastAsia="Microsoft JhengHei"/>
          <w:lang w:eastAsia="zh-TW"/>
        </w:rPr>
        <w:t xml:space="preserve">  </w:t>
      </w:r>
      <w:r w:rsidRPr="00CC76C5">
        <w:rPr>
          <w:rFonts w:eastAsia="Microsoft JhengHei"/>
          <w:lang w:eastAsia="zh-TW"/>
        </w:rPr>
        <w:t>的藥房網絡使用印第安醫療保健服務</w:t>
      </w:r>
      <w:r w:rsidRPr="00CC76C5">
        <w:rPr>
          <w:rFonts w:eastAsia="Microsoft JhengHei"/>
          <w:lang w:eastAsia="zh-TW"/>
        </w:rPr>
        <w:t>/</w:t>
      </w:r>
      <w:r w:rsidRPr="00CC76C5">
        <w:rPr>
          <w:rFonts w:eastAsia="Microsoft JhengHei"/>
          <w:lang w:eastAsia="zh-TW"/>
        </w:rPr>
        <w:t>部落</w:t>
      </w:r>
      <w:r w:rsidRPr="00CC76C5">
        <w:rPr>
          <w:rFonts w:eastAsia="Microsoft JhengHei"/>
          <w:lang w:eastAsia="zh-TW"/>
        </w:rPr>
        <w:t>/</w:t>
      </w:r>
      <w:r w:rsidRPr="00CC76C5">
        <w:rPr>
          <w:rFonts w:eastAsia="Microsoft JhengHei"/>
          <w:lang w:eastAsia="zh-TW"/>
        </w:rPr>
        <w:t>城區印第安醫療保健計劃</w:t>
      </w:r>
      <w:r w:rsidRPr="00CC76C5">
        <w:rPr>
          <w:rFonts w:eastAsia="Microsoft JhengHei"/>
          <w:lang w:eastAsia="zh-TW"/>
        </w:rPr>
        <w:t xml:space="preserve"> (I/T/U) </w:t>
      </w:r>
      <w:r w:rsidRPr="00CC76C5">
        <w:rPr>
          <w:rFonts w:eastAsia="Microsoft JhengHei"/>
          <w:lang w:eastAsia="zh-TW"/>
        </w:rPr>
        <w:t>藥房。在限定情況下（例如緊急情況），不屬於美國原住民及阿拉斯加原住民的人士才可使用這些藥房。</w:t>
      </w:r>
    </w:p>
    <w:p w14:paraId="0976DD88" w14:textId="3AC989CC" w:rsidR="00F3311A" w:rsidRPr="00CC76C5" w:rsidRDefault="00FC3BBC" w:rsidP="00F3311A">
      <w:pPr>
        <w:rPr>
          <w:rFonts w:eastAsia="Microsoft JhengHei"/>
          <w:i/>
          <w:lang w:eastAsia="zh-TW"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&lt;</w:t>
      </w:r>
      <w:r w:rsidRPr="00CC76C5">
        <w:rPr>
          <w:rFonts w:eastAsia="Microsoft JhengHei"/>
          <w:lang w:eastAsia="zh-TW"/>
        </w:rPr>
        <w:t>&gt;]</w:t>
      </w:r>
    </w:p>
    <w:p w14:paraId="726E51BB" w14:textId="60B83092" w:rsidR="00F3311A" w:rsidRPr="00CC76C5" w:rsidRDefault="00F3311A" w:rsidP="00F3311A">
      <w:pPr>
        <w:rPr>
          <w:rFonts w:eastAsia="Microsoft JhengHei"/>
          <w:lang w:eastAsia="zh-TW"/>
        </w:rPr>
      </w:pPr>
      <w:r w:rsidRPr="00CC76C5">
        <w:rPr>
          <w:rFonts w:eastAsia="Microsoft JhengHei"/>
          <w:lang w:eastAsia="zh-TW"/>
        </w:rPr>
        <w:t xml:space="preserve"> </w:t>
      </w:r>
    </w:p>
    <w:p w14:paraId="780B5D8A" w14:textId="152C4C99" w:rsidR="00B80019" w:rsidRPr="00CC76C5" w:rsidRDefault="00F3311A" w:rsidP="00F3311A">
      <w:pPr>
        <w:rPr>
          <w:rFonts w:eastAsia="Microsoft JhengHei"/>
          <w:i/>
          <w:iCs/>
          <w:lang w:eastAsia="zh-TW"/>
        </w:rPr>
      </w:pPr>
      <w:r w:rsidRPr="00CC76C5">
        <w:rPr>
          <w:rFonts w:eastAsia="Microsoft JhengHei"/>
          <w:lang w:eastAsia="zh-TW"/>
        </w:rPr>
        <w:t>[</w:t>
      </w:r>
    </w:p>
    <w:p w14:paraId="1A6F0052" w14:textId="77777777" w:rsidR="002D5511" w:rsidRPr="00CC76C5" w:rsidRDefault="002D5511" w:rsidP="00F3311A">
      <w:pPr>
        <w:rPr>
          <w:rFonts w:eastAsia="Microsoft JhengHei"/>
          <w:i/>
          <w:iCs/>
          <w:lang w:eastAsia="zh-TW"/>
        </w:rPr>
      </w:pPr>
    </w:p>
    <w:p w14:paraId="671075E9" w14:textId="77777777" w:rsidR="00F3311A" w:rsidRPr="00CC76C5" w:rsidRDefault="00F3311A" w:rsidP="008D16C1">
      <w:pPr>
        <w:pStyle w:val="NormalWeb"/>
        <w:spacing w:before="0" w:beforeAutospacing="0" w:after="0" w:afterAutospacing="0"/>
        <w:rPr>
          <w:rFonts w:eastAsia="Microsoft JhengHei"/>
          <w:b/>
          <w:lang w:eastAsia="zh-TW"/>
        </w:rPr>
      </w:pPr>
      <w:r w:rsidRPr="00CC76C5">
        <w:rPr>
          <w:rFonts w:eastAsia="Microsoft JhengHei"/>
          <w:b/>
          <w:bCs/>
          <w:lang w:eastAsia="zh-TW"/>
        </w:rPr>
        <w:t>[&lt;Geographic Area&gt;</w:t>
      </w:r>
      <w:r w:rsidRPr="00CC76C5">
        <w:rPr>
          <w:rFonts w:eastAsia="Microsoft JhengHei"/>
          <w:b/>
          <w:bCs/>
          <w:lang w:eastAsia="zh-TW"/>
        </w:rPr>
        <w:t>外的網絡內藥房</w:t>
      </w:r>
      <w:r w:rsidRPr="00CC76C5">
        <w:rPr>
          <w:rFonts w:eastAsia="Microsoft JhengHei"/>
          <w:b/>
          <w:bCs/>
          <w:lang w:eastAsia="zh-TW"/>
        </w:rPr>
        <w:t>]</w:t>
      </w:r>
    </w:p>
    <w:p w14:paraId="7D88525E" w14:textId="77777777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lang w:eastAsia="zh-TW"/>
        </w:rPr>
      </w:pPr>
    </w:p>
    <w:p w14:paraId="71CCE179" w14:textId="77777777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b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lang w:eastAsia="zh-TW"/>
        </w:rPr>
        <w:t>我們在服務區外也有網絡內藥房，您可藉由我們計劃會員的身份取得承保藥物。</w:t>
      </w:r>
      <w:r w:rsidRPr="00CC76C5">
        <w:rPr>
          <w:rFonts w:eastAsia="Microsoft JhengHei"/>
          <w:lang w:eastAsia="zh-TW"/>
        </w:rPr>
        <w:t>]</w:t>
      </w:r>
    </w:p>
    <w:p w14:paraId="4EAA540D" w14:textId="5F835136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 xml:space="preserve"> </w:t>
      </w:r>
    </w:p>
    <w:p w14:paraId="77675701" w14:textId="4BCF7755" w:rsidR="00B80019" w:rsidRPr="00CC76C5" w:rsidRDefault="00F3311A" w:rsidP="00F3311A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</w:p>
    <w:p w14:paraId="5281AADD" w14:textId="7121D53D" w:rsidR="00F3311A" w:rsidRPr="00CC76C5" w:rsidRDefault="00B80019" w:rsidP="00F3311A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.</w:t>
      </w:r>
      <w:r w:rsidRPr="00CC76C5">
        <w:rPr>
          <w:rFonts w:eastAsia="Microsoft JhengHei"/>
          <w:lang w:eastAsia="zh-TW"/>
        </w:rPr>
        <w:t>]</w:t>
      </w:r>
    </w:p>
    <w:p w14:paraId="5384B088" w14:textId="77777777" w:rsidR="00F3311A" w:rsidRPr="00CC76C5" w:rsidRDefault="00F3311A" w:rsidP="00F3311A">
      <w:pPr>
        <w:pStyle w:val="Heading3"/>
        <w:rPr>
          <w:rFonts w:ascii="Times New Roman" w:eastAsia="Microsoft JhengHei" w:hAnsi="Times New Roman"/>
          <w:sz w:val="24"/>
          <w:szCs w:val="24"/>
        </w:rPr>
      </w:pPr>
    </w:p>
    <w:p w14:paraId="24753FDA" w14:textId="39FE6B70" w:rsidR="00F3311A" w:rsidRPr="00CC76C5" w:rsidRDefault="00F3311A" w:rsidP="00F3311A">
      <w:pPr>
        <w:pStyle w:val="NormalWeb"/>
        <w:spacing w:before="0" w:beforeAutospacing="0" w:after="0" w:afterAutospacing="0"/>
        <w:rPr>
          <w:rFonts w:eastAsia="Microsoft JhengHei"/>
          <w:b/>
        </w:rPr>
      </w:pPr>
      <w:r w:rsidRPr="00CC76C5">
        <w:rPr>
          <w:rFonts w:eastAsia="Microsoft JhengHei"/>
          <w:b/>
          <w:bCs/>
          <w:lang w:eastAsia="zh-TW"/>
        </w:rPr>
        <w:t>[</w:t>
      </w:r>
    </w:p>
    <w:p w14:paraId="3A277398" w14:textId="706C7F47" w:rsidR="00F3311A" w:rsidRPr="00CC76C5" w:rsidRDefault="00F3311A" w:rsidP="00F3311A">
      <w:pPr>
        <w:rPr>
          <w:rFonts w:eastAsia="Microsoft JhengHei"/>
        </w:rPr>
      </w:pPr>
      <w:r w:rsidRPr="00CC76C5">
        <w:rPr>
          <w:rFonts w:eastAsia="Microsoft JhengHei"/>
          <w:lang w:eastAsia="zh-TW"/>
        </w:rPr>
        <w:t xml:space="preserve"> </w:t>
      </w:r>
    </w:p>
    <w:p w14:paraId="168A50AF" w14:textId="0D5BAD99" w:rsidR="00B80019" w:rsidRPr="00CC76C5" w:rsidRDefault="00F3311A" w:rsidP="00F3311A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 xml:space="preserve"> &gt;</w:t>
      </w:r>
      <w:r w:rsidRPr="00CC76C5">
        <w:rPr>
          <w:rFonts w:eastAsia="Microsoft JhengHei"/>
          <w:lang w:eastAsia="zh-TW"/>
        </w:rPr>
        <w:t>]</w:t>
      </w:r>
    </w:p>
    <w:p w14:paraId="53460178" w14:textId="111F8227" w:rsidR="00CF1811" w:rsidRPr="00CC76C5" w:rsidRDefault="00B80019" w:rsidP="00F3311A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</w:p>
    <w:p w14:paraId="3FB345C4" w14:textId="7623263C" w:rsidR="00CF1811" w:rsidRPr="00CC76C5" w:rsidRDefault="00CF1811">
      <w:pPr>
        <w:spacing w:before="0" w:after="0"/>
        <w:rPr>
          <w:rFonts w:eastAsia="Microsoft JhengHei"/>
          <w:i/>
          <w:iCs/>
        </w:rPr>
      </w:pPr>
      <w:r w:rsidRPr="00CC76C5">
        <w:rPr>
          <w:rFonts w:eastAsia="Microsoft JhengHei"/>
          <w:i/>
          <w:iCs/>
          <w:lang w:eastAsia="zh-TW"/>
        </w:rPr>
        <w:br w:type="page"/>
      </w:r>
    </w:p>
    <w:p w14:paraId="5B883CA1" w14:textId="77777777" w:rsidR="0013302A" w:rsidRPr="00CC76C5" w:rsidRDefault="0013302A" w:rsidP="00F3311A">
      <w:pPr>
        <w:rPr>
          <w:rFonts w:eastAsia="Microsoft JhengHei"/>
          <w:i/>
          <w:iCs/>
        </w:rPr>
      </w:pPr>
    </w:p>
    <w:p w14:paraId="56643185" w14:textId="00D0D528" w:rsidR="00864243" w:rsidRPr="00CC76C5" w:rsidRDefault="00A37356" w:rsidP="00E5099B">
      <w:pPr>
        <w:rPr>
          <w:rFonts w:eastAsia="Microsoft JhengHei"/>
          <w:i/>
          <w:iCs/>
        </w:rPr>
      </w:pPr>
      <w:r w:rsidRPr="00CC76C5">
        <w:rPr>
          <w:rFonts w:eastAsia="Microsoft JhengHei"/>
          <w:lang w:eastAsia="zh-TW"/>
        </w:rPr>
        <w:t>[</w:t>
      </w:r>
      <w:r w:rsidRPr="00CC76C5">
        <w:rPr>
          <w:rFonts w:eastAsia="Microsoft JhengHei"/>
          <w:i/>
          <w:iCs/>
          <w:lang w:eastAsia="zh-TW"/>
        </w:rPr>
        <w:t>.</w:t>
      </w:r>
      <w:r w:rsidRPr="00CC76C5">
        <w:rPr>
          <w:rFonts w:eastAsia="Microsoft JhengHei"/>
          <w:lang w:eastAsia="zh-TW"/>
        </w:rPr>
        <w:t>]</w:t>
      </w:r>
    </w:p>
    <w:p w14:paraId="4D681CAA" w14:textId="77777777" w:rsidR="003C76A8" w:rsidRPr="00CC76C5" w:rsidRDefault="003C76A8">
      <w:pPr>
        <w:spacing w:before="0" w:after="0"/>
        <w:rPr>
          <w:rFonts w:eastAsia="Microsoft JhengHei"/>
          <w:i/>
        </w:rPr>
      </w:pPr>
      <w:r w:rsidRPr="00CC76C5">
        <w:rPr>
          <w:rFonts w:eastAsia="Microsoft JhengHei"/>
          <w:i/>
          <w:iCs/>
          <w:lang w:eastAsia="zh-TW"/>
        </w:rPr>
        <w:br w:type="page"/>
      </w:r>
    </w:p>
    <w:p w14:paraId="2FE1CCF0" w14:textId="668E21D7" w:rsidR="0013302A" w:rsidRPr="00CC76C5" w:rsidRDefault="0013302A" w:rsidP="007A03BE">
      <w:pPr>
        <w:spacing w:before="0" w:after="0"/>
        <w:jc w:val="center"/>
        <w:rPr>
          <w:rFonts w:eastAsia="Microsoft JhengHei"/>
        </w:rPr>
      </w:pPr>
      <w:r w:rsidRPr="00CC76C5">
        <w:rPr>
          <w:rFonts w:eastAsia="Microsoft JhengHei"/>
          <w:i/>
          <w:iCs/>
          <w:lang w:eastAsia="zh-TW"/>
        </w:rPr>
        <w:lastRenderedPageBreak/>
        <w:t>[.</w:t>
      </w:r>
      <w:r w:rsidRPr="00CC76C5">
        <w:rPr>
          <w:rFonts w:eastAsia="Microsoft JhengHei"/>
          <w:lang w:eastAsia="zh-TW"/>
        </w:rPr>
        <w:t>]</w:t>
      </w:r>
    </w:p>
    <w:p w14:paraId="047FD7AD" w14:textId="0045EE18" w:rsidR="00A236C1" w:rsidRPr="00CC76C5" w:rsidRDefault="00A236C1" w:rsidP="00CF1811">
      <w:pPr>
        <w:spacing w:before="0" w:after="0"/>
        <w:rPr>
          <w:rFonts w:eastAsia="Microsoft JhengHei"/>
          <w:i/>
        </w:rPr>
      </w:pPr>
    </w:p>
    <w:sectPr w:rsidR="00A236C1" w:rsidRPr="00CC76C5" w:rsidSect="003A26DD">
      <w:headerReference w:type="default" r:id="rId7"/>
      <w:footerReference w:type="even" r:id="rId8"/>
      <w:footerReference w:type="default" r:id="rId9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95B8" w14:textId="77777777" w:rsidR="00B507BF" w:rsidRDefault="00B507BF">
      <w:r>
        <w:separator/>
      </w:r>
    </w:p>
  </w:endnote>
  <w:endnote w:type="continuationSeparator" w:id="0">
    <w:p w14:paraId="6071446F" w14:textId="77777777" w:rsidR="00B507BF" w:rsidRDefault="00B507BF">
      <w:r>
        <w:continuationSeparator/>
      </w:r>
    </w:p>
  </w:endnote>
  <w:endnote w:type="continuationNotice" w:id="1">
    <w:p w14:paraId="69EBE613" w14:textId="77777777" w:rsidR="00B507BF" w:rsidRDefault="00B507B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B53F" w14:textId="77777777" w:rsidR="00B80910" w:rsidRDefault="00B80910" w:rsidP="00CD46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lang w:eastAsia="zh-TW"/>
      </w:rPr>
      <w:fldChar w:fldCharType="begin"/>
    </w:r>
    <w:r>
      <w:rPr>
        <w:rStyle w:val="PageNumber"/>
        <w:lang w:eastAsia="zh-TW"/>
      </w:rPr>
      <w:instrText xml:space="preserve">PAGE  </w:instrText>
    </w:r>
    <w:r>
      <w:rPr>
        <w:rStyle w:val="PageNumber"/>
        <w:lang w:eastAsia="zh-TW"/>
      </w:rPr>
      <w:fldChar w:fldCharType="end"/>
    </w:r>
  </w:p>
  <w:p w14:paraId="002403B6" w14:textId="77777777" w:rsidR="00B80910" w:rsidRDefault="00B809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D19D" w14:textId="18541F62" w:rsidR="00B80910" w:rsidRPr="00CC76C5" w:rsidRDefault="00B80910" w:rsidP="00506BC4">
    <w:pPr>
      <w:pStyle w:val="Footer"/>
      <w:tabs>
        <w:tab w:val="clear" w:pos="8640"/>
        <w:tab w:val="right" w:pos="10530"/>
      </w:tabs>
      <w:rPr>
        <w:rFonts w:eastAsia="Microsoft JhengHei"/>
      </w:rPr>
    </w:pPr>
    <w:r w:rsidRPr="00CC76C5">
      <w:rPr>
        <w:rFonts w:eastAsia="Microsoft JhengHei"/>
        <w:lang w:eastAsia="zh-TW"/>
      </w:rPr>
      <w:t xml:space="preserve">2023 </w:t>
    </w:r>
    <w:r w:rsidRPr="00CC76C5">
      <w:rPr>
        <w:rFonts w:eastAsia="Microsoft JhengHei"/>
        <w:lang w:eastAsia="zh-TW"/>
      </w:rPr>
      <w:t>年春季</w:t>
    </w:r>
    <w:r w:rsidRPr="00CC76C5">
      <w:rPr>
        <w:rFonts w:eastAsia="Microsoft JhengHei"/>
        <w:lang w:eastAsia="zh-TW"/>
      </w:rPr>
      <w:tab/>
    </w:r>
    <w:r w:rsidRPr="00CC76C5">
      <w:rPr>
        <w:rFonts w:eastAsia="Microsoft JhengHei"/>
        <w:lang w:eastAsia="zh-TW"/>
      </w:rPr>
      <w:tab/>
    </w:r>
    <w:sdt>
      <w:sdtPr>
        <w:rPr>
          <w:rFonts w:eastAsia="Microsoft JhengHei"/>
        </w:rPr>
        <w:id w:val="20526539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C76C5">
          <w:rPr>
            <w:rFonts w:eastAsia="Microsoft JhengHei"/>
            <w:lang w:eastAsia="zh-TW"/>
          </w:rPr>
          <w:fldChar w:fldCharType="begin"/>
        </w:r>
        <w:r w:rsidRPr="00CC76C5">
          <w:rPr>
            <w:rFonts w:eastAsia="Microsoft JhengHei"/>
            <w:lang w:eastAsia="zh-TW"/>
          </w:rPr>
          <w:instrText xml:space="preserve"> PAGE   \* MERGEFORMAT </w:instrText>
        </w:r>
        <w:r w:rsidRPr="00CC76C5">
          <w:rPr>
            <w:rFonts w:eastAsia="Microsoft JhengHei"/>
            <w:lang w:eastAsia="zh-TW"/>
          </w:rPr>
          <w:fldChar w:fldCharType="separate"/>
        </w:r>
        <w:r w:rsidRPr="00CC76C5">
          <w:rPr>
            <w:rFonts w:eastAsia="Microsoft JhengHei"/>
            <w:noProof/>
            <w:lang w:eastAsia="zh-TW"/>
          </w:rPr>
          <w:t xml:space="preserve"> 8 </w:t>
        </w:r>
        <w:r w:rsidRPr="00CC76C5">
          <w:rPr>
            <w:rFonts w:eastAsia="Microsoft JhengHei"/>
            <w:noProof/>
            <w:lang w:eastAsia="zh-TW"/>
          </w:rPr>
          <w:fldChar w:fldCharType="end"/>
        </w:r>
      </w:sdtContent>
    </w:sdt>
  </w:p>
  <w:p w14:paraId="01734EEA" w14:textId="77777777" w:rsidR="00B80910" w:rsidRDefault="00B80910" w:rsidP="00982B5D">
    <w:pPr>
      <w:pStyle w:val="Footer"/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396C6" w14:textId="77777777" w:rsidR="00B507BF" w:rsidRDefault="00B507BF">
      <w:r>
        <w:separator/>
      </w:r>
    </w:p>
  </w:footnote>
  <w:footnote w:type="continuationSeparator" w:id="0">
    <w:p w14:paraId="74119178" w14:textId="77777777" w:rsidR="00B507BF" w:rsidRDefault="00B507BF">
      <w:r>
        <w:continuationSeparator/>
      </w:r>
    </w:p>
  </w:footnote>
  <w:footnote w:type="continuationNotice" w:id="1">
    <w:p w14:paraId="55A66161" w14:textId="77777777" w:rsidR="00B507BF" w:rsidRDefault="00B507B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A369" w14:textId="441CABA1" w:rsidR="00B80910" w:rsidRPr="00CC76C5" w:rsidRDefault="00B80910" w:rsidP="002E0779">
    <w:pPr>
      <w:pStyle w:val="Header"/>
      <w:rPr>
        <w:rFonts w:eastAsia="Microsoft JhengHei"/>
        <w:lang w:eastAsia="zh-TW"/>
      </w:rPr>
    </w:pPr>
    <w:r w:rsidRPr="00CC76C5">
      <w:rPr>
        <w:rFonts w:eastAsia="Microsoft JhengHei"/>
        <w:lang w:eastAsia="zh-TW"/>
      </w:rPr>
      <w:t xml:space="preserve">2024 </w:t>
    </w:r>
    <w:r w:rsidRPr="00CC76C5">
      <w:rPr>
        <w:rFonts w:eastAsia="Microsoft JhengHei"/>
        <w:lang w:eastAsia="zh-TW"/>
      </w:rPr>
      <w:t>年</w:t>
    </w:r>
    <w:r w:rsidRPr="00CC76C5">
      <w:rPr>
        <w:rFonts w:eastAsia="Microsoft JhengHei"/>
        <w:lang w:eastAsia="zh-TW"/>
      </w:rPr>
      <w:t xml:space="preserve"> D </w:t>
    </w:r>
    <w:r w:rsidRPr="00CC76C5">
      <w:rPr>
        <w:rFonts w:eastAsia="Microsoft JhengHei"/>
        <w:lang w:eastAsia="zh-TW"/>
      </w:rPr>
      <w:t>部分藥房目錄範本</w:t>
    </w:r>
    <w:r w:rsidRPr="00CC76C5">
      <w:rPr>
        <w:rFonts w:eastAsia="Microsoft JhengHei"/>
        <w:lang w:eastAsia="zh-TW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5A5"/>
    <w:multiLevelType w:val="hybridMultilevel"/>
    <w:tmpl w:val="77EAA6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D640C08"/>
    <w:multiLevelType w:val="hybridMultilevel"/>
    <w:tmpl w:val="836098A4"/>
    <w:lvl w:ilvl="0" w:tplc="767268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262AF0"/>
    <w:multiLevelType w:val="hybridMultilevel"/>
    <w:tmpl w:val="DAC0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032028">
    <w:abstractNumId w:val="0"/>
  </w:num>
  <w:num w:numId="2" w16cid:durableId="863060295">
    <w:abstractNumId w:val="2"/>
  </w:num>
  <w:num w:numId="3" w16cid:durableId="2097749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6C1"/>
    <w:rsid w:val="00013991"/>
    <w:rsid w:val="00013FFF"/>
    <w:rsid w:val="00016632"/>
    <w:rsid w:val="00025101"/>
    <w:rsid w:val="00030D13"/>
    <w:rsid w:val="000426A5"/>
    <w:rsid w:val="00044B5E"/>
    <w:rsid w:val="0005037B"/>
    <w:rsid w:val="00050DFC"/>
    <w:rsid w:val="00057135"/>
    <w:rsid w:val="00057D89"/>
    <w:rsid w:val="00064C60"/>
    <w:rsid w:val="00071802"/>
    <w:rsid w:val="0008018B"/>
    <w:rsid w:val="000824E2"/>
    <w:rsid w:val="000853EE"/>
    <w:rsid w:val="00087613"/>
    <w:rsid w:val="000932C7"/>
    <w:rsid w:val="000B01E3"/>
    <w:rsid w:val="000C3DC5"/>
    <w:rsid w:val="000D03B9"/>
    <w:rsid w:val="000D4F9D"/>
    <w:rsid w:val="000E092D"/>
    <w:rsid w:val="000F532F"/>
    <w:rsid w:val="000F7232"/>
    <w:rsid w:val="00100E15"/>
    <w:rsid w:val="00103753"/>
    <w:rsid w:val="00112018"/>
    <w:rsid w:val="0011279E"/>
    <w:rsid w:val="00117199"/>
    <w:rsid w:val="0012487B"/>
    <w:rsid w:val="0012527A"/>
    <w:rsid w:val="0013302A"/>
    <w:rsid w:val="001345D1"/>
    <w:rsid w:val="001377E0"/>
    <w:rsid w:val="001447DF"/>
    <w:rsid w:val="0014583B"/>
    <w:rsid w:val="00153BB4"/>
    <w:rsid w:val="00155B2E"/>
    <w:rsid w:val="00157BB5"/>
    <w:rsid w:val="00166020"/>
    <w:rsid w:val="00166152"/>
    <w:rsid w:val="001732E4"/>
    <w:rsid w:val="00174863"/>
    <w:rsid w:val="00174DA5"/>
    <w:rsid w:val="00185FA2"/>
    <w:rsid w:val="001862B0"/>
    <w:rsid w:val="00192A89"/>
    <w:rsid w:val="001949CF"/>
    <w:rsid w:val="00195B73"/>
    <w:rsid w:val="0019614F"/>
    <w:rsid w:val="00197E05"/>
    <w:rsid w:val="001A1F2B"/>
    <w:rsid w:val="001A665E"/>
    <w:rsid w:val="001C77DB"/>
    <w:rsid w:val="001D3ABB"/>
    <w:rsid w:val="001F07BB"/>
    <w:rsid w:val="001F2BCB"/>
    <w:rsid w:val="001F6B71"/>
    <w:rsid w:val="001F7777"/>
    <w:rsid w:val="00201997"/>
    <w:rsid w:val="002112BA"/>
    <w:rsid w:val="00227DC8"/>
    <w:rsid w:val="00237220"/>
    <w:rsid w:val="002406CD"/>
    <w:rsid w:val="002503F9"/>
    <w:rsid w:val="002543A4"/>
    <w:rsid w:val="00257527"/>
    <w:rsid w:val="0026303F"/>
    <w:rsid w:val="002800D6"/>
    <w:rsid w:val="0028018B"/>
    <w:rsid w:val="002A0F85"/>
    <w:rsid w:val="002A17A9"/>
    <w:rsid w:val="002A7671"/>
    <w:rsid w:val="002B6CBE"/>
    <w:rsid w:val="002D5511"/>
    <w:rsid w:val="002E0779"/>
    <w:rsid w:val="002E376E"/>
    <w:rsid w:val="002F7C4F"/>
    <w:rsid w:val="00301A04"/>
    <w:rsid w:val="0030317A"/>
    <w:rsid w:val="00306685"/>
    <w:rsid w:val="00315248"/>
    <w:rsid w:val="00316C6E"/>
    <w:rsid w:val="003242B8"/>
    <w:rsid w:val="00330676"/>
    <w:rsid w:val="00330970"/>
    <w:rsid w:val="00335181"/>
    <w:rsid w:val="0035549F"/>
    <w:rsid w:val="003714A8"/>
    <w:rsid w:val="00377EB1"/>
    <w:rsid w:val="0038236E"/>
    <w:rsid w:val="003840C9"/>
    <w:rsid w:val="00384169"/>
    <w:rsid w:val="003A26DD"/>
    <w:rsid w:val="003A7F40"/>
    <w:rsid w:val="003C3F01"/>
    <w:rsid w:val="003C744A"/>
    <w:rsid w:val="003C76A8"/>
    <w:rsid w:val="003D06F0"/>
    <w:rsid w:val="003D15BB"/>
    <w:rsid w:val="003E3B06"/>
    <w:rsid w:val="003E5B00"/>
    <w:rsid w:val="003F2751"/>
    <w:rsid w:val="003F305C"/>
    <w:rsid w:val="003F54F0"/>
    <w:rsid w:val="004036A1"/>
    <w:rsid w:val="004071F7"/>
    <w:rsid w:val="00432C0F"/>
    <w:rsid w:val="004334D1"/>
    <w:rsid w:val="004422DC"/>
    <w:rsid w:val="00461CB0"/>
    <w:rsid w:val="00470930"/>
    <w:rsid w:val="004772C5"/>
    <w:rsid w:val="00491317"/>
    <w:rsid w:val="0049144F"/>
    <w:rsid w:val="004A4B1D"/>
    <w:rsid w:val="004B468C"/>
    <w:rsid w:val="004B664F"/>
    <w:rsid w:val="004D068C"/>
    <w:rsid w:val="004E1CAF"/>
    <w:rsid w:val="004E3094"/>
    <w:rsid w:val="004E34C7"/>
    <w:rsid w:val="004E3EA8"/>
    <w:rsid w:val="004F0ABD"/>
    <w:rsid w:val="004F0BF9"/>
    <w:rsid w:val="004F3ECC"/>
    <w:rsid w:val="00506BC4"/>
    <w:rsid w:val="00517C2D"/>
    <w:rsid w:val="005201B2"/>
    <w:rsid w:val="0052231A"/>
    <w:rsid w:val="005246C5"/>
    <w:rsid w:val="00530ECE"/>
    <w:rsid w:val="00530F04"/>
    <w:rsid w:val="00535622"/>
    <w:rsid w:val="005412B4"/>
    <w:rsid w:val="00542BF0"/>
    <w:rsid w:val="005457D3"/>
    <w:rsid w:val="00545899"/>
    <w:rsid w:val="00557F2E"/>
    <w:rsid w:val="005600D6"/>
    <w:rsid w:val="0056092A"/>
    <w:rsid w:val="00560E92"/>
    <w:rsid w:val="00563886"/>
    <w:rsid w:val="00563F44"/>
    <w:rsid w:val="00565054"/>
    <w:rsid w:val="00567367"/>
    <w:rsid w:val="005750CB"/>
    <w:rsid w:val="0057517D"/>
    <w:rsid w:val="00584173"/>
    <w:rsid w:val="005851BF"/>
    <w:rsid w:val="005934CD"/>
    <w:rsid w:val="005A5032"/>
    <w:rsid w:val="005A6749"/>
    <w:rsid w:val="005B675B"/>
    <w:rsid w:val="005C417B"/>
    <w:rsid w:val="005C46EB"/>
    <w:rsid w:val="005E49B9"/>
    <w:rsid w:val="005F7837"/>
    <w:rsid w:val="006134DA"/>
    <w:rsid w:val="0061547B"/>
    <w:rsid w:val="0062428E"/>
    <w:rsid w:val="00642983"/>
    <w:rsid w:val="00642E18"/>
    <w:rsid w:val="006449BE"/>
    <w:rsid w:val="00661239"/>
    <w:rsid w:val="00665768"/>
    <w:rsid w:val="006674A1"/>
    <w:rsid w:val="00676A7F"/>
    <w:rsid w:val="00696CFD"/>
    <w:rsid w:val="006B3333"/>
    <w:rsid w:val="006B392A"/>
    <w:rsid w:val="006B62F0"/>
    <w:rsid w:val="006D0689"/>
    <w:rsid w:val="006D6FE5"/>
    <w:rsid w:val="006F10B0"/>
    <w:rsid w:val="006F221A"/>
    <w:rsid w:val="006F2E6B"/>
    <w:rsid w:val="0070300E"/>
    <w:rsid w:val="0071181D"/>
    <w:rsid w:val="00712542"/>
    <w:rsid w:val="007200E7"/>
    <w:rsid w:val="00737D2F"/>
    <w:rsid w:val="00745B5A"/>
    <w:rsid w:val="007506FD"/>
    <w:rsid w:val="00764CA1"/>
    <w:rsid w:val="00767EA6"/>
    <w:rsid w:val="007764E1"/>
    <w:rsid w:val="007766B3"/>
    <w:rsid w:val="00791081"/>
    <w:rsid w:val="007965C3"/>
    <w:rsid w:val="007A03BE"/>
    <w:rsid w:val="007B039E"/>
    <w:rsid w:val="007B0F7D"/>
    <w:rsid w:val="007B45BA"/>
    <w:rsid w:val="007B79AC"/>
    <w:rsid w:val="007C285C"/>
    <w:rsid w:val="007C4654"/>
    <w:rsid w:val="007C5DC8"/>
    <w:rsid w:val="007C6152"/>
    <w:rsid w:val="007E11DF"/>
    <w:rsid w:val="007E3B13"/>
    <w:rsid w:val="007F120A"/>
    <w:rsid w:val="007F1B12"/>
    <w:rsid w:val="007F2E9B"/>
    <w:rsid w:val="007F7E75"/>
    <w:rsid w:val="0080758F"/>
    <w:rsid w:val="0082505A"/>
    <w:rsid w:val="0082670E"/>
    <w:rsid w:val="00845B3B"/>
    <w:rsid w:val="00853702"/>
    <w:rsid w:val="00861923"/>
    <w:rsid w:val="0086265A"/>
    <w:rsid w:val="00864243"/>
    <w:rsid w:val="00875A0F"/>
    <w:rsid w:val="00875FE2"/>
    <w:rsid w:val="0088244B"/>
    <w:rsid w:val="008A6829"/>
    <w:rsid w:val="008B372A"/>
    <w:rsid w:val="008B555A"/>
    <w:rsid w:val="008D16C1"/>
    <w:rsid w:val="008E1995"/>
    <w:rsid w:val="008E20F5"/>
    <w:rsid w:val="008E413D"/>
    <w:rsid w:val="00901C28"/>
    <w:rsid w:val="0090437A"/>
    <w:rsid w:val="0090776D"/>
    <w:rsid w:val="00915DBF"/>
    <w:rsid w:val="00916D13"/>
    <w:rsid w:val="00925F95"/>
    <w:rsid w:val="00931DC9"/>
    <w:rsid w:val="00932142"/>
    <w:rsid w:val="009346EB"/>
    <w:rsid w:val="00935A72"/>
    <w:rsid w:val="00952D03"/>
    <w:rsid w:val="00953298"/>
    <w:rsid w:val="0096353A"/>
    <w:rsid w:val="00966399"/>
    <w:rsid w:val="00967BD2"/>
    <w:rsid w:val="00973C2C"/>
    <w:rsid w:val="00975177"/>
    <w:rsid w:val="00982B5D"/>
    <w:rsid w:val="009839FB"/>
    <w:rsid w:val="00987417"/>
    <w:rsid w:val="009A2900"/>
    <w:rsid w:val="009A4ECC"/>
    <w:rsid w:val="009A7D9C"/>
    <w:rsid w:val="009B4492"/>
    <w:rsid w:val="009B60AC"/>
    <w:rsid w:val="009C306E"/>
    <w:rsid w:val="009D2470"/>
    <w:rsid w:val="009E5C6C"/>
    <w:rsid w:val="009F04C5"/>
    <w:rsid w:val="009F419E"/>
    <w:rsid w:val="00A20B93"/>
    <w:rsid w:val="00A21692"/>
    <w:rsid w:val="00A21E3E"/>
    <w:rsid w:val="00A22FF1"/>
    <w:rsid w:val="00A236C1"/>
    <w:rsid w:val="00A23D76"/>
    <w:rsid w:val="00A2456C"/>
    <w:rsid w:val="00A37356"/>
    <w:rsid w:val="00A40CC7"/>
    <w:rsid w:val="00A43428"/>
    <w:rsid w:val="00A60908"/>
    <w:rsid w:val="00A7167E"/>
    <w:rsid w:val="00A75DE3"/>
    <w:rsid w:val="00A762F9"/>
    <w:rsid w:val="00A80630"/>
    <w:rsid w:val="00A83776"/>
    <w:rsid w:val="00A8664C"/>
    <w:rsid w:val="00A9318C"/>
    <w:rsid w:val="00AA0A7E"/>
    <w:rsid w:val="00AB1B1B"/>
    <w:rsid w:val="00AC3C0F"/>
    <w:rsid w:val="00AC57EE"/>
    <w:rsid w:val="00AC5C4F"/>
    <w:rsid w:val="00AE4F1F"/>
    <w:rsid w:val="00AF02DA"/>
    <w:rsid w:val="00AF0D7C"/>
    <w:rsid w:val="00AF7BB1"/>
    <w:rsid w:val="00B01FBC"/>
    <w:rsid w:val="00B103F0"/>
    <w:rsid w:val="00B109AD"/>
    <w:rsid w:val="00B1380D"/>
    <w:rsid w:val="00B23C49"/>
    <w:rsid w:val="00B25498"/>
    <w:rsid w:val="00B33D8B"/>
    <w:rsid w:val="00B4196D"/>
    <w:rsid w:val="00B507BF"/>
    <w:rsid w:val="00B510DF"/>
    <w:rsid w:val="00B55F85"/>
    <w:rsid w:val="00B571F5"/>
    <w:rsid w:val="00B63C62"/>
    <w:rsid w:val="00B80019"/>
    <w:rsid w:val="00B80910"/>
    <w:rsid w:val="00BA2223"/>
    <w:rsid w:val="00BB1795"/>
    <w:rsid w:val="00BB3987"/>
    <w:rsid w:val="00BB54CE"/>
    <w:rsid w:val="00BB67EC"/>
    <w:rsid w:val="00BC4A6E"/>
    <w:rsid w:val="00BD3B53"/>
    <w:rsid w:val="00BD47F4"/>
    <w:rsid w:val="00BD4BFB"/>
    <w:rsid w:val="00BE6A64"/>
    <w:rsid w:val="00BF4338"/>
    <w:rsid w:val="00C04A20"/>
    <w:rsid w:val="00C102B4"/>
    <w:rsid w:val="00C10F94"/>
    <w:rsid w:val="00C11B26"/>
    <w:rsid w:val="00C121F2"/>
    <w:rsid w:val="00C12550"/>
    <w:rsid w:val="00C20DB7"/>
    <w:rsid w:val="00C223FA"/>
    <w:rsid w:val="00C25363"/>
    <w:rsid w:val="00C40525"/>
    <w:rsid w:val="00C4673C"/>
    <w:rsid w:val="00C52199"/>
    <w:rsid w:val="00C562DB"/>
    <w:rsid w:val="00C65F91"/>
    <w:rsid w:val="00C71D45"/>
    <w:rsid w:val="00C74B3F"/>
    <w:rsid w:val="00C85B5B"/>
    <w:rsid w:val="00C86841"/>
    <w:rsid w:val="00C87919"/>
    <w:rsid w:val="00C92F25"/>
    <w:rsid w:val="00C96888"/>
    <w:rsid w:val="00CA7FBF"/>
    <w:rsid w:val="00CB58AD"/>
    <w:rsid w:val="00CC65B7"/>
    <w:rsid w:val="00CC76C5"/>
    <w:rsid w:val="00CD4682"/>
    <w:rsid w:val="00CD56FF"/>
    <w:rsid w:val="00CE4EC9"/>
    <w:rsid w:val="00CF1811"/>
    <w:rsid w:val="00CF6548"/>
    <w:rsid w:val="00D03209"/>
    <w:rsid w:val="00D04716"/>
    <w:rsid w:val="00D05AAB"/>
    <w:rsid w:val="00D05CA1"/>
    <w:rsid w:val="00D10CBF"/>
    <w:rsid w:val="00D12B28"/>
    <w:rsid w:val="00D231E3"/>
    <w:rsid w:val="00D33065"/>
    <w:rsid w:val="00D35BB9"/>
    <w:rsid w:val="00D378AE"/>
    <w:rsid w:val="00D403F5"/>
    <w:rsid w:val="00D53234"/>
    <w:rsid w:val="00D53353"/>
    <w:rsid w:val="00D54945"/>
    <w:rsid w:val="00D60AF4"/>
    <w:rsid w:val="00D62C8F"/>
    <w:rsid w:val="00D709E2"/>
    <w:rsid w:val="00D73BF3"/>
    <w:rsid w:val="00D85257"/>
    <w:rsid w:val="00D85DCD"/>
    <w:rsid w:val="00D938B9"/>
    <w:rsid w:val="00DA3D92"/>
    <w:rsid w:val="00DB76ED"/>
    <w:rsid w:val="00DB7C6F"/>
    <w:rsid w:val="00DC03E1"/>
    <w:rsid w:val="00DC67C3"/>
    <w:rsid w:val="00DC74BC"/>
    <w:rsid w:val="00DD1ACA"/>
    <w:rsid w:val="00DD5D03"/>
    <w:rsid w:val="00DD6D23"/>
    <w:rsid w:val="00DD7946"/>
    <w:rsid w:val="00DE4283"/>
    <w:rsid w:val="00E00AAE"/>
    <w:rsid w:val="00E058B9"/>
    <w:rsid w:val="00E06AD8"/>
    <w:rsid w:val="00E14EB5"/>
    <w:rsid w:val="00E2495E"/>
    <w:rsid w:val="00E26616"/>
    <w:rsid w:val="00E30356"/>
    <w:rsid w:val="00E36EA0"/>
    <w:rsid w:val="00E3784E"/>
    <w:rsid w:val="00E5099B"/>
    <w:rsid w:val="00E52EAD"/>
    <w:rsid w:val="00E55BD8"/>
    <w:rsid w:val="00E61C20"/>
    <w:rsid w:val="00E621A3"/>
    <w:rsid w:val="00E649B9"/>
    <w:rsid w:val="00E64FB8"/>
    <w:rsid w:val="00E713C9"/>
    <w:rsid w:val="00E7534C"/>
    <w:rsid w:val="00E77F44"/>
    <w:rsid w:val="00E81A86"/>
    <w:rsid w:val="00E8282E"/>
    <w:rsid w:val="00E82E1C"/>
    <w:rsid w:val="00E83FE4"/>
    <w:rsid w:val="00E86F7C"/>
    <w:rsid w:val="00EB101E"/>
    <w:rsid w:val="00EB3558"/>
    <w:rsid w:val="00EC4E5C"/>
    <w:rsid w:val="00EC6EBD"/>
    <w:rsid w:val="00EC79C6"/>
    <w:rsid w:val="00EC7EC7"/>
    <w:rsid w:val="00EE111A"/>
    <w:rsid w:val="00EE7978"/>
    <w:rsid w:val="00EF48AA"/>
    <w:rsid w:val="00EF6AE6"/>
    <w:rsid w:val="00F15F6A"/>
    <w:rsid w:val="00F20CED"/>
    <w:rsid w:val="00F21C49"/>
    <w:rsid w:val="00F3311A"/>
    <w:rsid w:val="00F421FB"/>
    <w:rsid w:val="00F50C6F"/>
    <w:rsid w:val="00F5289A"/>
    <w:rsid w:val="00F72223"/>
    <w:rsid w:val="00F737A5"/>
    <w:rsid w:val="00F751E2"/>
    <w:rsid w:val="00F754E0"/>
    <w:rsid w:val="00F761E0"/>
    <w:rsid w:val="00F87ACA"/>
    <w:rsid w:val="00F9120B"/>
    <w:rsid w:val="00FA6300"/>
    <w:rsid w:val="00FB2651"/>
    <w:rsid w:val="00FB2776"/>
    <w:rsid w:val="00FB6187"/>
    <w:rsid w:val="00FC3BBC"/>
    <w:rsid w:val="00FE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1EBFAE"/>
  <w15:docId w15:val="{2AB731E4-EDBF-486C-899D-5AAD62D7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1692"/>
    <w:pPr>
      <w:spacing w:before="120" w:after="12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F331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33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331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rsid w:val="00F3311A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NormalWeb">
    <w:name w:val="Normal (Web)"/>
    <w:basedOn w:val="Normal"/>
    <w:rsid w:val="00F3311A"/>
    <w:pPr>
      <w:spacing w:before="100" w:beforeAutospacing="1" w:after="100" w:afterAutospacing="1"/>
    </w:pPr>
  </w:style>
  <w:style w:type="paragraph" w:styleId="BodyTextIndent">
    <w:name w:val="Body Text Indent"/>
    <w:basedOn w:val="Normal"/>
    <w:rsid w:val="00F3311A"/>
    <w:pPr>
      <w:ind w:left="360"/>
    </w:pPr>
  </w:style>
  <w:style w:type="paragraph" w:styleId="BodyTextIndent2">
    <w:name w:val="Body Text Indent 2"/>
    <w:basedOn w:val="Normal"/>
    <w:rsid w:val="00F3311A"/>
    <w:pPr>
      <w:spacing w:line="480" w:lineRule="auto"/>
      <w:ind w:left="360"/>
    </w:pPr>
  </w:style>
  <w:style w:type="character" w:customStyle="1" w:styleId="Heading3Char">
    <w:name w:val="Heading 3 Char"/>
    <w:basedOn w:val="DefaultParagraphFont"/>
    <w:link w:val="Heading3"/>
    <w:rsid w:val="00F3311A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FE5B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E5B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5B9F"/>
  </w:style>
  <w:style w:type="paragraph" w:styleId="BalloonText">
    <w:name w:val="Balloon Text"/>
    <w:basedOn w:val="Normal"/>
    <w:semiHidden/>
    <w:rsid w:val="00B800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657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57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5768"/>
  </w:style>
  <w:style w:type="paragraph" w:styleId="CommentSubject">
    <w:name w:val="annotation subject"/>
    <w:basedOn w:val="CommentText"/>
    <w:next w:val="CommentText"/>
    <w:link w:val="CommentSubjectChar"/>
    <w:rsid w:val="006657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65768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C3C0F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83776"/>
    <w:rPr>
      <w:sz w:val="24"/>
      <w:szCs w:val="24"/>
    </w:rPr>
  </w:style>
  <w:style w:type="character" w:styleId="Hyperlink">
    <w:name w:val="Hyperlink"/>
    <w:basedOn w:val="DefaultParagraphFont"/>
    <w:rsid w:val="00D938B9"/>
    <w:rPr>
      <w:color w:val="0000FF" w:themeColor="hyperlink"/>
      <w:u w:val="single"/>
    </w:rPr>
  </w:style>
  <w:style w:type="paragraph" w:customStyle="1" w:styleId="BulletalignedwithH5">
    <w:name w:val="* Bullet aligned with H5"/>
    <w:autoRedefine/>
    <w:rsid w:val="00864243"/>
    <w:pPr>
      <w:spacing w:after="120"/>
      <w:ind w:right="504"/>
    </w:pPr>
    <w:rPr>
      <w:i/>
      <w:iCs/>
      <w:sz w:val="24"/>
    </w:rPr>
  </w:style>
  <w:style w:type="paragraph" w:styleId="ListParagraph">
    <w:name w:val="List Paragraph"/>
    <w:basedOn w:val="Normal"/>
    <w:uiPriority w:val="34"/>
    <w:qFormat/>
    <w:rsid w:val="00952D03"/>
    <w:pPr>
      <w:ind w:left="720"/>
      <w:contextualSpacing/>
    </w:pPr>
  </w:style>
  <w:style w:type="paragraph" w:styleId="Revision">
    <w:name w:val="Revision"/>
    <w:hidden/>
    <w:uiPriority w:val="99"/>
    <w:semiHidden/>
    <w:rsid w:val="00E83F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Note: Optional language and guidance is provided in bracketed and italicized text</vt:lpstr>
      <vt:lpstr>Note: Optional language and guidance is provided in bracketed and italicized text</vt:lpstr>
    </vt:vector>
  </TitlesOfParts>
  <Company>CMS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Pharmacy Directory_CH</dc:title>
  <dc:subject>CY 2024 Pharmacy Directory_CH</dc:subject>
  <dc:creator>CMS</dc:creator>
  <cp:keywords>508 Compliance</cp:keywords>
  <dc:description>MS Word 508 Compliance</dc:description>
  <cp:lastModifiedBy>eDigi</cp:lastModifiedBy>
  <cp:revision>4</cp:revision>
  <cp:lastPrinted>2023-07-14T18:12:00Z</cp:lastPrinted>
  <dcterms:created xsi:type="dcterms:W3CDTF">2023-07-17T19:31:00Z</dcterms:created>
  <dcterms:modified xsi:type="dcterms:W3CDTF">2023-08-01T09:25:00Z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0x010100EA3C1798156BCF409E671BBD696335B0</vt:lpwstr>
  </property>
</Properties>
</file>